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45C5E0" w14:textId="18D58811" w:rsidR="004012D5" w:rsidRDefault="002245D0">
      <w:pPr>
        <w:pStyle w:val="Heading1"/>
        <w:spacing w:before="0" w:after="120" w:line="275" w:lineRule="auto"/>
        <w:rPr>
          <w:rFonts w:ascii="Google Sans" w:eastAsia="Google Sans" w:hAnsi="Google Sans" w:cs="Google Sans"/>
          <w:color w:val="1B1C1D"/>
          <w:sz w:val="32"/>
          <w:szCs w:val="32"/>
        </w:rPr>
      </w:pPr>
      <w:r>
        <w:rPr>
          <w:rFonts w:ascii="Google Sans" w:eastAsia="Google Sans" w:hAnsi="Google Sans" w:cs="Google Sans"/>
          <w:noProof/>
          <w:color w:val="1B1C1D"/>
          <w:sz w:val="32"/>
          <w:szCs w:val="32"/>
        </w:rPr>
        <w:drawing>
          <wp:anchor distT="0" distB="0" distL="114300" distR="114300" simplePos="0" relativeHeight="251658240" behindDoc="1" locked="0" layoutInCell="1" allowOverlap="1" wp14:anchorId="7BECB3EC" wp14:editId="01F42BC2">
            <wp:simplePos x="0" y="0"/>
            <wp:positionH relativeFrom="column">
              <wp:posOffset>-647700</wp:posOffset>
            </wp:positionH>
            <wp:positionV relativeFrom="paragraph">
              <wp:posOffset>-742950</wp:posOffset>
            </wp:positionV>
            <wp:extent cx="685800" cy="685800"/>
            <wp:effectExtent l="0" t="0" r="0" b="0"/>
            <wp:wrapNone/>
            <wp:docPr id="1444496735" name="Picture 1" descr="A colorful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496735" name="Picture 1" descr="A colorful text on a black background&#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00000000">
        <w:rPr>
          <w:rFonts w:ascii="Google Sans" w:eastAsia="Google Sans" w:hAnsi="Google Sans" w:cs="Google Sans"/>
          <w:color w:val="1B1C1D"/>
          <w:sz w:val="32"/>
          <w:szCs w:val="32"/>
        </w:rPr>
        <w:t>Standard Operating Procedure: Alarm &amp; Escalation for Downtime, Quality, and Food Safety</w:t>
      </w:r>
    </w:p>
    <w:p w14:paraId="13C4FB51" w14:textId="496355C8" w:rsidR="004012D5" w:rsidRDefault="00000000">
      <w:pPr>
        <w:pStyle w:val="Heading3"/>
        <w:spacing w:before="0" w:after="120" w:line="275" w:lineRule="auto"/>
        <w:rPr>
          <w:rFonts w:ascii="Google Sans Text" w:eastAsia="Google Sans Text" w:hAnsi="Google Sans Text" w:cs="Google Sans Text"/>
          <w:b w:val="0"/>
          <w:color w:val="1B1C1D"/>
          <w:sz w:val="24"/>
          <w:szCs w:val="24"/>
        </w:rPr>
      </w:pPr>
      <w:r>
        <w:rPr>
          <w:rFonts w:ascii="Google Sans Text" w:eastAsia="Google Sans Text" w:hAnsi="Google Sans Text" w:cs="Google Sans Text"/>
          <w:b w:val="0"/>
          <w:color w:val="1B1C1D"/>
          <w:sz w:val="24"/>
          <w:szCs w:val="24"/>
        </w:rPr>
        <w:t>Process Engineer's Note for the Plant Manager:</w:t>
      </w:r>
    </w:p>
    <w:p w14:paraId="06EA1D35" w14:textId="15559EEE" w:rsidR="004012D5" w:rsidRDefault="00000000">
      <w:pPr>
        <w:pStyle w:val="Heading2"/>
        <w:spacing w:before="0" w:after="120" w:line="275" w:lineRule="auto"/>
        <w:rPr>
          <w:rFonts w:ascii="Google Sans" w:eastAsia="Google Sans" w:hAnsi="Google Sans" w:cs="Google Sans"/>
          <w:color w:val="1B1C1D"/>
          <w:sz w:val="30"/>
          <w:szCs w:val="30"/>
        </w:rPr>
      </w:pPr>
      <w:r>
        <w:rPr>
          <w:rFonts w:ascii="Google Sans" w:eastAsia="Google Sans" w:hAnsi="Google Sans" w:cs="Google Sans"/>
          <w:color w:val="1B1C1D"/>
          <w:sz w:val="30"/>
          <w:szCs w:val="30"/>
        </w:rPr>
        <w:t xml:space="preserve">This document is a "World Class" template. Its true power comes from its customization. Your task is to adapt every section marked with </w:t>
      </w:r>
      <w:r>
        <w:rPr>
          <w:rFonts w:ascii="Google Sans Text" w:eastAsia="Google Sans Text" w:hAnsi="Google Sans Text" w:cs="Google Sans Text"/>
          <w:b w:val="0"/>
          <w:color w:val="1B1C1D"/>
          <w:sz w:val="30"/>
          <w:szCs w:val="30"/>
        </w:rPr>
        <w:t>[CUSTOMIZE]</w:t>
      </w:r>
      <w:r>
        <w:rPr>
          <w:rFonts w:ascii="Google Sans" w:eastAsia="Google Sans" w:hAnsi="Google Sans" w:cs="Google Sans"/>
          <w:color w:val="1B1C1D"/>
          <w:sz w:val="30"/>
          <w:szCs w:val="30"/>
        </w:rPr>
        <w:t xml:space="preserve"> to reflect the specific realities of your plant. Involve your Line Leads, Supervisors, QA, and Maintenance teams in this process. The more specific and relevant you make this document, the more effective it will be as a daily operational tool.</w:t>
      </w:r>
    </w:p>
    <w:p w14:paraId="5E6F385E" w14:textId="4CA2B3B8" w:rsidR="004012D5" w:rsidRDefault="00000000">
      <w:pPr>
        <w:pStyle w:val="Heading2"/>
        <w:spacing w:before="0" w:after="120" w:line="275" w:lineRule="auto"/>
        <w:rPr>
          <w:rFonts w:ascii="Google Sans Text" w:eastAsia="Google Sans Text" w:hAnsi="Google Sans Text" w:cs="Google Sans Text"/>
          <w:b w:val="0"/>
          <w:color w:val="1B1C1D"/>
          <w:sz w:val="30"/>
          <w:szCs w:val="30"/>
        </w:rPr>
      </w:pPr>
      <w:r>
        <w:rPr>
          <w:rFonts w:ascii="Google Sans Text" w:eastAsia="Google Sans Text" w:hAnsi="Google Sans Text" w:cs="Google Sans Text"/>
          <w:b w:val="0"/>
          <w:color w:val="1B1C1D"/>
          <w:sz w:val="30"/>
          <w:szCs w:val="30"/>
        </w:rPr>
        <w:t>Document Control</w:t>
      </w:r>
    </w:p>
    <w:tbl>
      <w:tblPr>
        <w:tblStyle w:val="a"/>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4012D5" w14:paraId="5388B51F"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BD25E3D" w14:textId="77777777" w:rsidR="004012D5"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Field</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076402D" w14:textId="77777777" w:rsidR="004012D5"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Detail</w:t>
            </w:r>
          </w:p>
        </w:tc>
      </w:tr>
      <w:tr w:rsidR="004012D5" w14:paraId="4A8421DB"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E9937A3"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Company Name:</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6F83133"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[CUSTOMIZE: Enter Your Company Name]</w:t>
            </w:r>
          </w:p>
        </w:tc>
      </w:tr>
      <w:tr w:rsidR="004012D5" w14:paraId="08F8941B"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A13AE77"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Plant:</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018F840"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[CUSTOMIZE: Enter Plant Name or Identifier]</w:t>
            </w:r>
          </w:p>
        </w:tc>
      </w:tr>
      <w:tr w:rsidR="004012D5" w14:paraId="0175C2A4"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356962B"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SOP ID:</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BCBB899"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 xml:space="preserve">[CUSTOMIZE: Assign a unique SOP ID, e.g., </w:t>
            </w:r>
            <w:proofErr w:type="gramStart"/>
            <w:r>
              <w:rPr>
                <w:rFonts w:ascii="Google Sans Text" w:eastAsia="Google Sans Text" w:hAnsi="Google Sans Text" w:cs="Google Sans Text"/>
                <w:color w:val="1B1C1D"/>
                <w:sz w:val="20"/>
                <w:szCs w:val="20"/>
              </w:rPr>
              <w:t>P##-</w:t>
            </w:r>
            <w:proofErr w:type="gramEnd"/>
            <w:r>
              <w:rPr>
                <w:rFonts w:ascii="Google Sans Text" w:eastAsia="Google Sans Text" w:hAnsi="Google Sans Text" w:cs="Google Sans Text"/>
                <w:color w:val="1B1C1D"/>
                <w:sz w:val="20"/>
                <w:szCs w:val="20"/>
              </w:rPr>
              <w:t>AE-001]</w:t>
            </w:r>
          </w:p>
        </w:tc>
      </w:tr>
      <w:tr w:rsidR="004012D5" w14:paraId="346B6D67"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DB8C733"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Version:</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4BEBD27"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1.0</w:t>
            </w:r>
          </w:p>
        </w:tc>
      </w:tr>
      <w:tr w:rsidR="004012D5" w14:paraId="76D7B15C"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850DDB0"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Effective Date:</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1557789"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[CUSTOMIZE: Enter Date]</w:t>
            </w:r>
          </w:p>
        </w:tc>
      </w:tr>
      <w:tr w:rsidR="004012D5" w14:paraId="10E6D2B0"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BBC1A85"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Author:</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A524327"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Plant Manager</w:t>
            </w:r>
          </w:p>
        </w:tc>
      </w:tr>
      <w:tr w:rsidR="004012D5" w14:paraId="5740D5A3"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22D612A"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Approved By:</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1F536B7"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[CUSTOMIZE: Enter Name and Title of Approver]</w:t>
            </w:r>
          </w:p>
        </w:tc>
      </w:tr>
      <w:tr w:rsidR="004012D5" w14:paraId="7C6B55E4"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D509FCF"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Review Cycle:</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90FC0FC"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Annual</w:t>
            </w:r>
          </w:p>
        </w:tc>
      </w:tr>
    </w:tbl>
    <w:p w14:paraId="3CCAFD92" w14:textId="77777777" w:rsidR="004012D5" w:rsidRDefault="00000000">
      <w:pPr>
        <w:pStyle w:val="Heading2"/>
        <w:spacing w:before="480" w:after="120" w:line="275" w:lineRule="auto"/>
        <w:rPr>
          <w:rFonts w:ascii="Google Sans Text" w:eastAsia="Google Sans Text" w:hAnsi="Google Sans Text" w:cs="Google Sans Text"/>
          <w:b w:val="0"/>
          <w:color w:val="1B1C1D"/>
          <w:sz w:val="30"/>
          <w:szCs w:val="30"/>
        </w:rPr>
      </w:pPr>
      <w:r>
        <w:rPr>
          <w:rFonts w:ascii="Google Sans Text" w:eastAsia="Google Sans Text" w:hAnsi="Google Sans Text" w:cs="Google Sans Text"/>
          <w:b w:val="0"/>
          <w:color w:val="1B1C1D"/>
          <w:sz w:val="30"/>
          <w:szCs w:val="30"/>
        </w:rPr>
        <w:t>Section 1: The Alarm &amp; Escalation System: Principles</w:t>
      </w:r>
    </w:p>
    <w:p w14:paraId="526E99B0" w14:textId="77777777" w:rsidR="004012D5" w:rsidRDefault="00000000">
      <w:pPr>
        <w:pStyle w:val="Heading3"/>
        <w:spacing w:before="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1.1 Purpose: Why We Escalate</w:t>
      </w:r>
    </w:p>
    <w:p w14:paraId="780AD1FF" w14:textId="05BC7801" w:rsidR="004012D5"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This Standard Operating Procedure (SOP) establishes a structured communication </w:t>
      </w:r>
      <w:r>
        <w:rPr>
          <w:rFonts w:ascii="Google Sans Text" w:eastAsia="Google Sans Text" w:hAnsi="Google Sans Text" w:cs="Google Sans Text"/>
          <w:color w:val="1B1C1D"/>
          <w:sz w:val="24"/>
          <w:szCs w:val="24"/>
        </w:rPr>
        <w:lastRenderedPageBreak/>
        <w:t xml:space="preserve">process to ensure that any condition threatening food safety, product quality, or operational </w:t>
      </w:r>
      <w:proofErr w:type="gramStart"/>
      <w:r>
        <w:rPr>
          <w:rFonts w:ascii="Google Sans Text" w:eastAsia="Google Sans Text" w:hAnsi="Google Sans Text" w:cs="Google Sans Text"/>
          <w:color w:val="1B1C1D"/>
          <w:sz w:val="24"/>
          <w:szCs w:val="24"/>
        </w:rPr>
        <w:t>uptime</w:t>
      </w:r>
      <w:proofErr w:type="gramEnd"/>
      <w:r>
        <w:rPr>
          <w:rFonts w:ascii="Google Sans Text" w:eastAsia="Google Sans Text" w:hAnsi="Google Sans Text" w:cs="Google Sans Text"/>
          <w:color w:val="1B1C1D"/>
          <w:sz w:val="24"/>
          <w:szCs w:val="24"/>
        </w:rPr>
        <w:t xml:space="preserve"> is identified, communicated, and addressed by the right people at the right time. The system is not optional; it is a fundamental component of our operational discipline and our commitment to excellence.</w:t>
      </w:r>
    </w:p>
    <w:p w14:paraId="52271467" w14:textId="77777777" w:rsidR="004012D5" w:rsidRDefault="00000000">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Its implementation serves three critical business objectives:</w:t>
      </w:r>
    </w:p>
    <w:p w14:paraId="40469B7E" w14:textId="77777777" w:rsidR="004012D5" w:rsidRDefault="00000000">
      <w:pPr>
        <w:numPr>
          <w:ilvl w:val="0"/>
          <w:numId w:val="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To Uphold Food Safety and Regulatory Compliance:</w:t>
      </w:r>
      <w:r>
        <w:rPr>
          <w:rFonts w:ascii="Google Sans Text" w:eastAsia="Google Sans Text" w:hAnsi="Google Sans Text" w:cs="Google Sans Text"/>
          <w:color w:val="1B1C1D"/>
          <w:sz w:val="24"/>
          <w:szCs w:val="24"/>
        </w:rPr>
        <w:t xml:space="preserve"> This SOP is the primary operational tool for executing the "Corrective Actions" principle of our Hazard Analysis Critical Control Point (HACCP) system. When a Critical Control Point (CCP) deviates from its established critical limit, this procedure dictates the immediate response required to maintain control and ensure compliance with regulatory bodies (e.g., USDA, FSIS, FDA).</w:t>
      </w:r>
    </w:p>
    <w:p w14:paraId="6FC81613" w14:textId="77777777" w:rsidR="004012D5" w:rsidRDefault="00000000">
      <w:pPr>
        <w:numPr>
          <w:ilvl w:val="0"/>
          <w:numId w:val="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To Protect Product Quality and Brand Reputation:</w:t>
      </w:r>
      <w:r>
        <w:rPr>
          <w:rFonts w:ascii="Google Sans Text" w:eastAsia="Google Sans Text" w:hAnsi="Google Sans Text" w:cs="Google Sans Text"/>
          <w:color w:val="1B1C1D"/>
          <w:sz w:val="24"/>
          <w:szCs w:val="24"/>
        </w:rPr>
        <w:t xml:space="preserve"> The system empowers every employee to act as a guardian of our quality standards. By making problems visible the moment they occur, we prevent defects from moving to the next stage of production or, critically, from reaching our customers.</w:t>
      </w:r>
    </w:p>
    <w:p w14:paraId="6A03C6EB" w14:textId="77777777" w:rsidR="004012D5" w:rsidRDefault="00000000">
      <w:pPr>
        <w:numPr>
          <w:ilvl w:val="0"/>
          <w:numId w:val="1"/>
        </w:numPr>
        <w:pBdr>
          <w:top w:val="nil"/>
          <w:left w:val="nil"/>
          <w:bottom w:val="nil"/>
          <w:right w:val="nil"/>
          <w:between w:val="nil"/>
        </w:pBdr>
        <w:spacing w:after="120" w:line="275" w:lineRule="auto"/>
      </w:pPr>
      <w:proofErr w:type="gramStart"/>
      <w:r>
        <w:rPr>
          <w:rFonts w:ascii="Google Sans Text" w:eastAsia="Google Sans Text" w:hAnsi="Google Sans Text" w:cs="Google Sans Text"/>
          <w:b/>
          <w:color w:val="1B1C1D"/>
          <w:sz w:val="24"/>
          <w:szCs w:val="24"/>
        </w:rPr>
        <w:t>To Maximize</w:t>
      </w:r>
      <w:proofErr w:type="gramEnd"/>
      <w:r>
        <w:rPr>
          <w:rFonts w:ascii="Google Sans Text" w:eastAsia="Google Sans Text" w:hAnsi="Google Sans Text" w:cs="Google Sans Text"/>
          <w:b/>
          <w:color w:val="1B1C1D"/>
          <w:sz w:val="24"/>
          <w:szCs w:val="24"/>
        </w:rPr>
        <w:t xml:space="preserve"> Operational Efficiency and Reduce Waste:</w:t>
      </w:r>
      <w:r>
        <w:rPr>
          <w:rFonts w:ascii="Google Sans Text" w:eastAsia="Google Sans Text" w:hAnsi="Google Sans Text" w:cs="Google Sans Text"/>
          <w:color w:val="1B1C1D"/>
          <w:sz w:val="24"/>
          <w:szCs w:val="24"/>
        </w:rPr>
        <w:t xml:space="preserve"> Production downtime carries a significant financial burden. This SOP is designed to minimize these losses by ensuring a rapid and coordinated response to any disruption. A structured escalation process reduces the impact of equipment failures, material issues, and process deviations.</w:t>
      </w:r>
    </w:p>
    <w:p w14:paraId="2DF3147E" w14:textId="77777777" w:rsidR="004012D5" w:rsidRDefault="00000000">
      <w:pPr>
        <w:pBdr>
          <w:top w:val="nil"/>
          <w:left w:val="nil"/>
          <w:bottom w:val="nil"/>
          <w:right w:val="nil"/>
          <w:between w:val="nil"/>
        </w:pBdr>
        <w:spacing w:after="240" w:line="275" w:lineRule="auto"/>
        <w:ind w:left="600" w:right="600"/>
        <w:rPr>
          <w:rFonts w:ascii="Google Sans Text" w:eastAsia="Google Sans Text" w:hAnsi="Google Sans Text" w:cs="Google Sans Text"/>
          <w:i/>
          <w:color w:val="1B1C1D"/>
          <w:sz w:val="24"/>
          <w:szCs w:val="24"/>
        </w:rPr>
      </w:pPr>
      <w:r>
        <w:rPr>
          <w:rFonts w:ascii="Google Sans Text" w:eastAsia="Google Sans Text" w:hAnsi="Google Sans Text" w:cs="Google Sans Text"/>
          <w:b/>
          <w:color w:val="1B1C1D"/>
          <w:sz w:val="24"/>
          <w:szCs w:val="24"/>
        </w:rPr>
        <w:t>[CUSTOMIZE] Plant Manager Action:</w:t>
      </w:r>
      <w:r>
        <w:rPr>
          <w:rFonts w:ascii="Google Sans Text" w:eastAsia="Google Sans Text" w:hAnsi="Google Sans Text" w:cs="Google Sans Text"/>
          <w:color w:val="1B1C1D"/>
          <w:sz w:val="24"/>
          <w:szCs w:val="24"/>
        </w:rPr>
        <w:t xml:space="preserve"> </w:t>
      </w:r>
      <w:proofErr w:type="gramStart"/>
      <w:r>
        <w:rPr>
          <w:rFonts w:ascii="Google Sans Text" w:eastAsia="Google Sans Text" w:hAnsi="Google Sans Text" w:cs="Google Sans Text"/>
          <w:color w:val="1B1C1D"/>
          <w:sz w:val="24"/>
          <w:szCs w:val="24"/>
        </w:rPr>
        <w:t>Review</w:t>
      </w:r>
      <w:proofErr w:type="gramEnd"/>
      <w:r>
        <w:rPr>
          <w:rFonts w:ascii="Google Sans Text" w:eastAsia="Google Sans Text" w:hAnsi="Google Sans Text" w:cs="Google Sans Text"/>
          <w:color w:val="1B1C1D"/>
          <w:sz w:val="24"/>
          <w:szCs w:val="24"/>
        </w:rPr>
        <w:t xml:space="preserve"> your company's official Mission Statement, Quality Policy, or Guiding Principles. Add a sentence here that directly links this SOP to those higher-level company values. For example: </w:t>
      </w:r>
      <w:r>
        <w:rPr>
          <w:rFonts w:ascii="Google Sans Text" w:eastAsia="Google Sans Text" w:hAnsi="Google Sans Text" w:cs="Google Sans Text"/>
          <w:i/>
          <w:color w:val="1B1C1D"/>
          <w:sz w:val="24"/>
          <w:szCs w:val="24"/>
        </w:rPr>
        <w:t>"This directly supports our company mission to 'Deliver Unrivaled Quality on Every Plate'."</w:t>
      </w:r>
    </w:p>
    <w:p w14:paraId="6165E78F" w14:textId="77777777" w:rsidR="004012D5" w:rsidRDefault="00000000">
      <w:pPr>
        <w:pStyle w:val="Heading3"/>
        <w:spacing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1.2 Defining "Alarm": A Call for Immediate Attention</w:t>
      </w:r>
    </w:p>
    <w:p w14:paraId="1D714539" w14:textId="77777777" w:rsidR="004012D5"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An </w:t>
      </w:r>
      <w:r>
        <w:rPr>
          <w:rFonts w:ascii="Google Sans Text" w:eastAsia="Google Sans Text" w:hAnsi="Google Sans Text" w:cs="Google Sans Text"/>
          <w:b/>
          <w:color w:val="1B1C1D"/>
          <w:sz w:val="24"/>
          <w:szCs w:val="24"/>
        </w:rPr>
        <w:t>Alarm</w:t>
      </w:r>
      <w:r>
        <w:rPr>
          <w:rFonts w:ascii="Google Sans Text" w:eastAsia="Google Sans Text" w:hAnsi="Google Sans Text" w:cs="Google Sans Text"/>
          <w:color w:val="1B1C1D"/>
          <w:sz w:val="24"/>
          <w:szCs w:val="24"/>
        </w:rPr>
        <w:t xml:space="preserve"> is a clear, standardized signal that an "out-of-standard" condition has occurred at a workstation. It is a formal "call for help" initiated by a team member or an automated system when a process or product does not meet our defined standards.</w:t>
      </w:r>
    </w:p>
    <w:p w14:paraId="1D79613E" w14:textId="77777777" w:rsidR="004012D5" w:rsidRDefault="00000000">
      <w:pPr>
        <w:pStyle w:val="Heading3"/>
        <w:spacing w:before="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1.3 Defining "Escalation": A Structured Call for Help</w:t>
      </w:r>
    </w:p>
    <w:p w14:paraId="54945094" w14:textId="77777777" w:rsidR="004012D5"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b/>
          <w:color w:val="1B1C1D"/>
          <w:sz w:val="24"/>
          <w:szCs w:val="24"/>
        </w:rPr>
        <w:t>Escalation</w:t>
      </w:r>
      <w:r>
        <w:rPr>
          <w:rFonts w:ascii="Google Sans Text" w:eastAsia="Google Sans Text" w:hAnsi="Google Sans Text" w:cs="Google Sans Text"/>
          <w:color w:val="1B1C1D"/>
          <w:sz w:val="24"/>
          <w:szCs w:val="24"/>
        </w:rPr>
        <w:t xml:space="preserve"> is the documented, time-based process of elevating an unresolved alarm to the next level of leadership required to solve the problem. Escalation is not an admission of failure; it is a planned and professional execution of our response plan.</w:t>
      </w:r>
    </w:p>
    <w:p w14:paraId="58E41B6D" w14:textId="77777777" w:rsidR="004012D5" w:rsidRDefault="00000000">
      <w:pPr>
        <w:pStyle w:val="Heading3"/>
        <w:spacing w:before="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lastRenderedPageBreak/>
        <w:t>1.4 Our Guiding Principle: "It's Safe to Ask for Help"</w:t>
      </w:r>
    </w:p>
    <w:p w14:paraId="41FD0063" w14:textId="77777777" w:rsidR="004012D5"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This entire system is built on a foundation of trust and a commitment to continuous improvement. Raising an alarm is not about assigning blame; it is a core responsibility of every team member. Problems that are hidden or ignored grow into larger, more costly issues. We cannot fix problems that we cannot see.</w:t>
      </w:r>
    </w:p>
    <w:p w14:paraId="22049D00" w14:textId="77777777" w:rsidR="004012D5" w:rsidRDefault="00000000">
      <w:pPr>
        <w:pStyle w:val="Heading2"/>
        <w:spacing w:before="0" w:after="120" w:line="275" w:lineRule="auto"/>
        <w:rPr>
          <w:rFonts w:ascii="Google Sans Text" w:eastAsia="Google Sans Text" w:hAnsi="Google Sans Text" w:cs="Google Sans Text"/>
          <w:b w:val="0"/>
          <w:color w:val="1B1C1D"/>
          <w:sz w:val="30"/>
          <w:szCs w:val="30"/>
        </w:rPr>
      </w:pPr>
      <w:r>
        <w:rPr>
          <w:rFonts w:ascii="Google Sans Text" w:eastAsia="Google Sans Text" w:hAnsi="Google Sans Text" w:cs="Google Sans Text"/>
          <w:b w:val="0"/>
          <w:color w:val="1B1C1D"/>
          <w:sz w:val="30"/>
          <w:szCs w:val="30"/>
        </w:rPr>
        <w:t>Section 2: Implementing the System: A Practical Guide</w:t>
      </w:r>
    </w:p>
    <w:p w14:paraId="2607C3F8" w14:textId="77777777" w:rsidR="004012D5" w:rsidRDefault="00000000">
      <w:pPr>
        <w:pStyle w:val="Heading3"/>
        <w:spacing w:before="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2.1 Step 1: Map the Process (Defining Thresholds and Communication)</w:t>
      </w:r>
    </w:p>
    <w:p w14:paraId="12F5D910" w14:textId="77777777" w:rsidR="004012D5" w:rsidRDefault="00000000">
      <w:pPr>
        <w:pBdr>
          <w:top w:val="nil"/>
          <w:left w:val="nil"/>
          <w:bottom w:val="nil"/>
          <w:right w:val="nil"/>
          <w:between w:val="nil"/>
        </w:pBdr>
        <w:spacing w:after="240" w:line="275" w:lineRule="auto"/>
        <w:ind w:left="600" w:right="600"/>
        <w:rPr>
          <w:rFonts w:ascii="Google Sans Text" w:eastAsia="Google Sans Text" w:hAnsi="Google Sans Text" w:cs="Google Sans Text"/>
          <w:color w:val="1B1C1D"/>
          <w:sz w:val="24"/>
          <w:szCs w:val="24"/>
        </w:rPr>
      </w:pPr>
      <w:r>
        <w:rPr>
          <w:rFonts w:ascii="Google Sans Text" w:eastAsia="Google Sans Text" w:hAnsi="Google Sans Text" w:cs="Google Sans Text"/>
          <w:b/>
          <w:color w:val="1B1C1D"/>
          <w:sz w:val="24"/>
          <w:szCs w:val="24"/>
        </w:rPr>
        <w:t>[CUSTOMIZE] Plant Manager Action:</w:t>
      </w:r>
      <w:r>
        <w:rPr>
          <w:rFonts w:ascii="Google Sans Text" w:eastAsia="Google Sans Text" w:hAnsi="Google Sans Text" w:cs="Google Sans Text"/>
          <w:color w:val="1B1C1D"/>
          <w:sz w:val="24"/>
          <w:szCs w:val="24"/>
        </w:rPr>
        <w:t xml:space="preserve"> This section defines the "rules of the road" for your plant. Complete each sub-section below carefully.</w:t>
      </w:r>
    </w:p>
    <w:p w14:paraId="7C94F7BA" w14:textId="77777777" w:rsidR="004012D5" w:rsidRDefault="00000000">
      <w:pPr>
        <w:numPr>
          <w:ilvl w:val="0"/>
          <w:numId w:val="2"/>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Define Response Levels:</w:t>
      </w:r>
      <w:r>
        <w:rPr>
          <w:rFonts w:ascii="Google Sans Text" w:eastAsia="Google Sans Text" w:hAnsi="Google Sans Text" w:cs="Google Sans Text"/>
          <w:color w:val="1B1C1D"/>
          <w:sz w:val="24"/>
          <w:szCs w:val="24"/>
        </w:rPr>
        <w:t xml:space="preserve"> The escalation pathway must match your plant's actual organizational chart.</w:t>
      </w:r>
    </w:p>
    <w:p w14:paraId="79F08E42" w14:textId="77777777" w:rsidR="004012D5" w:rsidRDefault="00000000">
      <w:pPr>
        <w:numPr>
          <w:ilvl w:val="1"/>
          <w:numId w:val="3"/>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Our Plant's Key Roles:</w:t>
      </w:r>
      <w:r>
        <w:rPr>
          <w:rFonts w:ascii="Google Sans Text" w:eastAsia="Google Sans Text" w:hAnsi="Google Sans Text" w:cs="Google Sans Text"/>
          <w:color w:val="1B1C1D"/>
          <w:sz w:val="24"/>
          <w:szCs w:val="24"/>
        </w:rPr>
        <w:t xml:space="preserve"> [CUSTOMIZE: List the exact titles used in your plant. Examples: Line Associate, Team Lead, Area Supervisor, QA Tech, Maintenance Tech II, Operations Manager, Plant Manager.]</w:t>
      </w:r>
    </w:p>
    <w:p w14:paraId="1C8E6534" w14:textId="77777777" w:rsidR="004012D5" w:rsidRDefault="00000000">
      <w:pPr>
        <w:numPr>
          <w:ilvl w:val="0"/>
          <w:numId w:val="2"/>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Define Alarm Triggers:</w:t>
      </w:r>
      <w:r>
        <w:rPr>
          <w:rFonts w:ascii="Google Sans Text" w:eastAsia="Google Sans Text" w:hAnsi="Google Sans Text" w:cs="Google Sans Text"/>
          <w:color w:val="1B1C1D"/>
          <w:sz w:val="24"/>
          <w:szCs w:val="24"/>
        </w:rPr>
        <w:t xml:space="preserve"> The heart of the system is the </w:t>
      </w:r>
      <w:r>
        <w:rPr>
          <w:rFonts w:ascii="Google Sans Text" w:eastAsia="Google Sans Text" w:hAnsi="Google Sans Text" w:cs="Google Sans Text"/>
          <w:b/>
          <w:color w:val="1B1C1D"/>
          <w:sz w:val="24"/>
          <w:szCs w:val="24"/>
        </w:rPr>
        <w:t>Alarm &amp; Escalation Matrix (Section 4)</w:t>
      </w:r>
      <w:r>
        <w:rPr>
          <w:rFonts w:ascii="Google Sans Text" w:eastAsia="Google Sans Text" w:hAnsi="Google Sans Text" w:cs="Google Sans Text"/>
          <w:color w:val="1B1C1D"/>
          <w:sz w:val="24"/>
          <w:szCs w:val="24"/>
        </w:rPr>
        <w:t>. This matrix is our plant's single source of truth for what constitutes a problem and when it needs to be escalated.</w:t>
      </w:r>
    </w:p>
    <w:p w14:paraId="1DCD2CAC" w14:textId="77777777" w:rsidR="004012D5" w:rsidRDefault="00000000">
      <w:pPr>
        <w:numPr>
          <w:ilvl w:val="0"/>
          <w:numId w:val="2"/>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Define Communication Methods:</w:t>
      </w:r>
    </w:p>
    <w:p w14:paraId="63377F79" w14:textId="77777777" w:rsidR="004012D5" w:rsidRDefault="00000000">
      <w:pPr>
        <w:numPr>
          <w:ilvl w:val="1"/>
          <w:numId w:val="4"/>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Level 1 Communication (Operator to First Responder):</w:t>
      </w:r>
      <w:r>
        <w:rPr>
          <w:rFonts w:ascii="Google Sans Text" w:eastAsia="Google Sans Text" w:hAnsi="Google Sans Text" w:cs="Google Sans Text"/>
          <w:color w:val="1B1C1D"/>
          <w:sz w:val="24"/>
          <w:szCs w:val="24"/>
        </w:rPr>
        <w:t xml:space="preserve"> [CUSTOMIZE: Be specific. Examples: Verbal call, Andon light (specify color), Flag system.]</w:t>
      </w:r>
    </w:p>
    <w:p w14:paraId="63223F9D" w14:textId="77777777" w:rsidR="004012D5" w:rsidRDefault="00000000">
      <w:pPr>
        <w:numPr>
          <w:ilvl w:val="1"/>
          <w:numId w:val="4"/>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Level 2+ Communication (Involving Supervisors/Support):</w:t>
      </w:r>
      <w:r>
        <w:rPr>
          <w:rFonts w:ascii="Google Sans Text" w:eastAsia="Google Sans Text" w:hAnsi="Google Sans Text" w:cs="Google Sans Text"/>
          <w:color w:val="1B1C1D"/>
          <w:sz w:val="24"/>
          <w:szCs w:val="24"/>
        </w:rPr>
        <w:t xml:space="preserve"> [CUSTOMIZE: Be specific. Examples: Plant-wide radio (specify channel, e.g., "Channel 2"), Text message to distribution list, Call to a specific extension.]</w:t>
      </w:r>
    </w:p>
    <w:p w14:paraId="33EF5123" w14:textId="77777777" w:rsidR="004012D5" w:rsidRDefault="00000000">
      <w:pPr>
        <w:numPr>
          <w:ilvl w:val="0"/>
          <w:numId w:val="2"/>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Establish Common Language:</w:t>
      </w:r>
      <w:r>
        <w:rPr>
          <w:rFonts w:ascii="Google Sans Text" w:eastAsia="Google Sans Text" w:hAnsi="Google Sans Text" w:cs="Google Sans Text"/>
          <w:color w:val="1B1C1D"/>
          <w:sz w:val="24"/>
          <w:szCs w:val="24"/>
        </w:rPr>
        <w:t xml:space="preserve"> When raising a Level 2+ alarm, the caller must state four key pieces of information:</w:t>
      </w:r>
    </w:p>
    <w:p w14:paraId="7F088327" w14:textId="77777777" w:rsidR="004012D5" w:rsidRDefault="00000000">
      <w:pPr>
        <w:numPr>
          <w:ilvl w:val="1"/>
          <w:numId w:val="5"/>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What</w:t>
      </w:r>
      <w:r>
        <w:rPr>
          <w:rFonts w:ascii="Google Sans Text" w:eastAsia="Google Sans Text" w:hAnsi="Google Sans Text" w:cs="Google Sans Text"/>
          <w:color w:val="1B1C1D"/>
          <w:sz w:val="24"/>
          <w:szCs w:val="24"/>
        </w:rPr>
        <w:t xml:space="preserve"> is the problem?</w:t>
      </w:r>
    </w:p>
    <w:p w14:paraId="049C6E66" w14:textId="77777777" w:rsidR="004012D5" w:rsidRDefault="00000000">
      <w:pPr>
        <w:numPr>
          <w:ilvl w:val="1"/>
          <w:numId w:val="5"/>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Where</w:t>
      </w:r>
      <w:r>
        <w:rPr>
          <w:rFonts w:ascii="Google Sans Text" w:eastAsia="Google Sans Text" w:hAnsi="Google Sans Text" w:cs="Google Sans Text"/>
          <w:color w:val="1B1C1D"/>
          <w:sz w:val="24"/>
          <w:szCs w:val="24"/>
        </w:rPr>
        <w:t xml:space="preserve"> is it happening?</w:t>
      </w:r>
    </w:p>
    <w:p w14:paraId="00440305" w14:textId="77777777" w:rsidR="004012D5" w:rsidRDefault="00000000">
      <w:pPr>
        <w:numPr>
          <w:ilvl w:val="1"/>
          <w:numId w:val="5"/>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When</w:t>
      </w:r>
      <w:r>
        <w:rPr>
          <w:rFonts w:ascii="Google Sans Text" w:eastAsia="Google Sans Text" w:hAnsi="Google Sans Text" w:cs="Google Sans Text"/>
          <w:color w:val="1B1C1D"/>
          <w:sz w:val="24"/>
          <w:szCs w:val="24"/>
        </w:rPr>
        <w:t xml:space="preserve"> did it start?</w:t>
      </w:r>
    </w:p>
    <w:p w14:paraId="4C3480A0" w14:textId="77777777" w:rsidR="004012D5" w:rsidRDefault="00000000">
      <w:pPr>
        <w:numPr>
          <w:ilvl w:val="1"/>
          <w:numId w:val="5"/>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What</w:t>
      </w:r>
      <w:r>
        <w:rPr>
          <w:rFonts w:ascii="Google Sans Text" w:eastAsia="Google Sans Text" w:hAnsi="Google Sans Text" w:cs="Google Sans Text"/>
          <w:color w:val="1B1C1D"/>
          <w:sz w:val="24"/>
          <w:szCs w:val="24"/>
        </w:rPr>
        <w:t xml:space="preserve"> has been tried so far?</w:t>
      </w:r>
    </w:p>
    <w:p w14:paraId="1537619B" w14:textId="77777777" w:rsidR="004012D5" w:rsidRDefault="00000000">
      <w:pPr>
        <w:pStyle w:val="Heading3"/>
        <w:spacing w:before="12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2.2 Step 2: Train the Team (Ensuring Clarity and Competence)</w:t>
      </w:r>
    </w:p>
    <w:p w14:paraId="08A83341" w14:textId="77777777" w:rsidR="004012D5" w:rsidRDefault="00000000">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A documented process is only effective if the team understands and uses it.</w:t>
      </w:r>
    </w:p>
    <w:p w14:paraId="37C30414" w14:textId="77777777" w:rsidR="004012D5" w:rsidRDefault="00000000">
      <w:pPr>
        <w:numPr>
          <w:ilvl w:val="0"/>
          <w:numId w:val="6"/>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 xml:space="preserve">All new employees will be trained </w:t>
      </w:r>
      <w:proofErr w:type="gramStart"/>
      <w:r>
        <w:rPr>
          <w:rFonts w:ascii="Google Sans Text" w:eastAsia="Google Sans Text" w:hAnsi="Google Sans Text" w:cs="Google Sans Text"/>
          <w:color w:val="1B1C1D"/>
          <w:sz w:val="24"/>
          <w:szCs w:val="24"/>
        </w:rPr>
        <w:t>on</w:t>
      </w:r>
      <w:proofErr w:type="gramEnd"/>
      <w:r>
        <w:rPr>
          <w:rFonts w:ascii="Google Sans Text" w:eastAsia="Google Sans Text" w:hAnsi="Google Sans Text" w:cs="Google Sans Text"/>
          <w:color w:val="1B1C1D"/>
          <w:sz w:val="24"/>
          <w:szCs w:val="24"/>
        </w:rPr>
        <w:t xml:space="preserve"> this SOP during onboarding.</w:t>
      </w:r>
    </w:p>
    <w:p w14:paraId="4F804756" w14:textId="77777777" w:rsidR="004012D5" w:rsidRDefault="00000000">
      <w:pPr>
        <w:numPr>
          <w:ilvl w:val="0"/>
          <w:numId w:val="6"/>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 xml:space="preserve">All current employees will participate in </w:t>
      </w:r>
      <w:proofErr w:type="gramStart"/>
      <w:r>
        <w:rPr>
          <w:rFonts w:ascii="Google Sans Text" w:eastAsia="Google Sans Text" w:hAnsi="Google Sans Text" w:cs="Google Sans Text"/>
          <w:color w:val="1B1C1D"/>
          <w:sz w:val="24"/>
          <w:szCs w:val="24"/>
        </w:rPr>
        <w:t>an annual</w:t>
      </w:r>
      <w:proofErr w:type="gramEnd"/>
      <w:r>
        <w:rPr>
          <w:rFonts w:ascii="Google Sans Text" w:eastAsia="Google Sans Text" w:hAnsi="Google Sans Text" w:cs="Google Sans Text"/>
          <w:color w:val="1B1C1D"/>
          <w:sz w:val="24"/>
          <w:szCs w:val="24"/>
        </w:rPr>
        <w:t xml:space="preserve"> refresher training.</w:t>
      </w:r>
    </w:p>
    <w:p w14:paraId="073D8071" w14:textId="77777777" w:rsidR="004012D5" w:rsidRDefault="00000000">
      <w:pPr>
        <w:numPr>
          <w:ilvl w:val="0"/>
          <w:numId w:val="6"/>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Training Records Location:</w:t>
      </w:r>
      <w:r>
        <w:rPr>
          <w:rFonts w:ascii="Google Sans Text" w:eastAsia="Google Sans Text" w:hAnsi="Google Sans Text" w:cs="Google Sans Text"/>
          <w:color w:val="1B1C1D"/>
          <w:sz w:val="24"/>
          <w:szCs w:val="24"/>
        </w:rPr>
        <w:t xml:space="preserve"> [CUSTOMIZE: Specify where training is </w:t>
      </w:r>
      <w:r>
        <w:rPr>
          <w:rFonts w:ascii="Google Sans Text" w:eastAsia="Google Sans Text" w:hAnsi="Google Sans Text" w:cs="Google Sans Text"/>
          <w:color w:val="1B1C1D"/>
          <w:sz w:val="24"/>
          <w:szCs w:val="24"/>
        </w:rPr>
        <w:lastRenderedPageBreak/>
        <w:t>documented, e.g., "HR Training Database," "Signed paper records in Plant Manager's office."]</w:t>
      </w:r>
    </w:p>
    <w:p w14:paraId="5D752C7E" w14:textId="77777777" w:rsidR="004012D5" w:rsidRDefault="00000000">
      <w:pPr>
        <w:numPr>
          <w:ilvl w:val="0"/>
          <w:numId w:val="6"/>
        </w:numPr>
        <w:pBdr>
          <w:top w:val="nil"/>
          <w:left w:val="nil"/>
          <w:bottom w:val="nil"/>
          <w:right w:val="nil"/>
          <w:between w:val="nil"/>
        </w:pBdr>
        <w:spacing w:after="120" w:line="275" w:lineRule="auto"/>
      </w:pPr>
      <w:r>
        <w:rPr>
          <w:rFonts w:ascii="Google Sans Text" w:eastAsia="Google Sans Text" w:hAnsi="Google Sans Text" w:cs="Google Sans Text"/>
          <w:color w:val="1B1C1D"/>
          <w:sz w:val="24"/>
          <w:szCs w:val="24"/>
        </w:rPr>
        <w:t xml:space="preserve">Practical scenarios, based on </w:t>
      </w:r>
      <w:r>
        <w:rPr>
          <w:rFonts w:ascii="Google Sans Text" w:eastAsia="Google Sans Text" w:hAnsi="Google Sans Text" w:cs="Google Sans Text"/>
          <w:b/>
          <w:color w:val="1B1C1D"/>
          <w:sz w:val="24"/>
          <w:szCs w:val="24"/>
        </w:rPr>
        <w:t>Appendix A</w:t>
      </w:r>
      <w:r>
        <w:rPr>
          <w:rFonts w:ascii="Google Sans Text" w:eastAsia="Google Sans Text" w:hAnsi="Google Sans Text" w:cs="Google Sans Text"/>
          <w:color w:val="1B1C1D"/>
          <w:sz w:val="24"/>
          <w:szCs w:val="24"/>
        </w:rPr>
        <w:t>, will be used in all training sessions.</w:t>
      </w:r>
    </w:p>
    <w:p w14:paraId="7338B583" w14:textId="77777777" w:rsidR="004012D5" w:rsidRDefault="00000000">
      <w:pPr>
        <w:pStyle w:val="Heading3"/>
        <w:spacing w:before="12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2.3 Step 3: Review and Improve (Using Data to Get Better)</w:t>
      </w:r>
    </w:p>
    <w:p w14:paraId="61985754" w14:textId="77777777" w:rsidR="004012D5" w:rsidRDefault="00000000">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The system is designed not only to solve immediate problems but also to drive long-term improvement.</w:t>
      </w:r>
    </w:p>
    <w:p w14:paraId="2C5B0B5B" w14:textId="77777777" w:rsidR="004012D5" w:rsidRDefault="00000000">
      <w:pPr>
        <w:numPr>
          <w:ilvl w:val="0"/>
          <w:numId w:val="7"/>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Weekly Production Review Meeting:</w:t>
      </w:r>
      <w:r>
        <w:rPr>
          <w:rFonts w:ascii="Google Sans Text" w:eastAsia="Google Sans Text" w:hAnsi="Google Sans Text" w:cs="Google Sans Text"/>
          <w:color w:val="1B1C1D"/>
          <w:sz w:val="24"/>
          <w:szCs w:val="24"/>
        </w:rPr>
        <w:t xml:space="preserve"> This meeting is mandatory for the Shift Supervisors, Maintenance Lead, and QA Lead.</w:t>
      </w:r>
    </w:p>
    <w:p w14:paraId="3BCF73BB" w14:textId="77777777" w:rsidR="004012D5" w:rsidRDefault="00000000">
      <w:pPr>
        <w:numPr>
          <w:ilvl w:val="1"/>
          <w:numId w:val="8"/>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Meeting Time:</w:t>
      </w:r>
      <w:r>
        <w:rPr>
          <w:rFonts w:ascii="Google Sans Text" w:eastAsia="Google Sans Text" w:hAnsi="Google Sans Text" w:cs="Google Sans Text"/>
          <w:color w:val="1B1C1D"/>
          <w:sz w:val="24"/>
          <w:szCs w:val="24"/>
        </w:rPr>
        <w:t xml:space="preserve"> [CUSTOMIZE: Set a specific, recurring time, e.g., "Every Tuesday at 9:00 AM in the main conference room."]</w:t>
      </w:r>
    </w:p>
    <w:p w14:paraId="2097A653" w14:textId="77777777" w:rsidR="004012D5" w:rsidRDefault="00000000">
      <w:pPr>
        <w:numPr>
          <w:ilvl w:val="0"/>
          <w:numId w:val="7"/>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 xml:space="preserve">A primary agenda item is the review of all </w:t>
      </w:r>
      <w:r>
        <w:rPr>
          <w:rFonts w:ascii="Google Sans Text" w:eastAsia="Google Sans Text" w:hAnsi="Google Sans Text" w:cs="Google Sans Text"/>
          <w:b/>
          <w:color w:val="1B1C1D"/>
          <w:sz w:val="24"/>
          <w:szCs w:val="24"/>
        </w:rPr>
        <w:t>Immediate Response Action Sheets (IRAS)</w:t>
      </w:r>
      <w:r>
        <w:rPr>
          <w:rFonts w:ascii="Google Sans Text" w:eastAsia="Google Sans Text" w:hAnsi="Google Sans Text" w:cs="Google Sans Text"/>
          <w:color w:val="1B1C1D"/>
          <w:sz w:val="24"/>
          <w:szCs w:val="24"/>
        </w:rPr>
        <w:t xml:space="preserve"> from the prior week.</w:t>
      </w:r>
    </w:p>
    <w:p w14:paraId="74D48C60" w14:textId="77777777" w:rsidR="004012D5" w:rsidRDefault="00000000">
      <w:pPr>
        <w:numPr>
          <w:ilvl w:val="0"/>
          <w:numId w:val="7"/>
        </w:numPr>
        <w:pBdr>
          <w:top w:val="nil"/>
          <w:left w:val="nil"/>
          <w:bottom w:val="nil"/>
          <w:right w:val="nil"/>
          <w:between w:val="nil"/>
        </w:pBdr>
        <w:spacing w:after="120" w:line="275" w:lineRule="auto"/>
      </w:pPr>
      <w:r>
        <w:rPr>
          <w:rFonts w:ascii="Google Sans Text" w:eastAsia="Google Sans Text" w:hAnsi="Google Sans Text" w:cs="Google Sans Text"/>
          <w:color w:val="1B1C1D"/>
          <w:sz w:val="24"/>
          <w:szCs w:val="24"/>
        </w:rPr>
        <w:t>The focus is to identify trends and recurring issues to fuel our formal problem-solving process and improve Overall Equipment Effectiveness (OEE).</w:t>
      </w:r>
    </w:p>
    <w:p w14:paraId="191A30FE" w14:textId="77777777" w:rsidR="004012D5" w:rsidRDefault="00000000">
      <w:pPr>
        <w:pStyle w:val="Heading2"/>
        <w:spacing w:before="120" w:after="120" w:line="275" w:lineRule="auto"/>
        <w:rPr>
          <w:rFonts w:ascii="Google Sans Text" w:eastAsia="Google Sans Text" w:hAnsi="Google Sans Text" w:cs="Google Sans Text"/>
          <w:b w:val="0"/>
          <w:color w:val="1B1C1D"/>
          <w:sz w:val="30"/>
          <w:szCs w:val="30"/>
        </w:rPr>
      </w:pPr>
      <w:r>
        <w:rPr>
          <w:rFonts w:ascii="Google Sans Text" w:eastAsia="Google Sans Text" w:hAnsi="Google Sans Text" w:cs="Google Sans Text"/>
          <w:b w:val="0"/>
          <w:color w:val="1B1C1D"/>
          <w:sz w:val="30"/>
          <w:szCs w:val="30"/>
        </w:rPr>
        <w:t>Section 3: The Escalation Pathway: Roles and Responsibilities</w:t>
      </w:r>
    </w:p>
    <w:p w14:paraId="1CD64C54" w14:textId="77777777" w:rsidR="004012D5" w:rsidRDefault="00000000">
      <w:pPr>
        <w:pStyle w:val="Heading3"/>
        <w:spacing w:before="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3.1 Plant Hierarchy and Response Team</w:t>
      </w:r>
    </w:p>
    <w:p w14:paraId="643AF400" w14:textId="77777777" w:rsidR="004012D5"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Our response structure is defined by the roles customized in Section 2.1. Each role has a clear responsibility in this process.</w:t>
      </w:r>
    </w:p>
    <w:p w14:paraId="44AF9AC3" w14:textId="77777777" w:rsidR="004012D5" w:rsidRDefault="00000000">
      <w:pPr>
        <w:pStyle w:val="Heading3"/>
        <w:spacing w:before="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3.2 The Escalation Flow: Who to Call, and When</w:t>
      </w:r>
    </w:p>
    <w:p w14:paraId="1FD100DC" w14:textId="77777777" w:rsidR="004012D5" w:rsidRDefault="00000000">
      <w:pPr>
        <w:pBdr>
          <w:top w:val="nil"/>
          <w:left w:val="nil"/>
          <w:bottom w:val="nil"/>
          <w:right w:val="nil"/>
          <w:between w:val="nil"/>
        </w:pBdr>
        <w:spacing w:after="240" w:line="275" w:lineRule="auto"/>
        <w:ind w:left="600" w:right="600"/>
        <w:rPr>
          <w:rFonts w:ascii="Google Sans Text" w:eastAsia="Google Sans Text" w:hAnsi="Google Sans Text" w:cs="Google Sans Text"/>
          <w:color w:val="1B1C1D"/>
          <w:sz w:val="24"/>
          <w:szCs w:val="24"/>
        </w:rPr>
      </w:pPr>
      <w:r>
        <w:rPr>
          <w:rFonts w:ascii="Google Sans Text" w:eastAsia="Google Sans Text" w:hAnsi="Google Sans Text" w:cs="Google Sans Text"/>
          <w:b/>
          <w:color w:val="1B1C1D"/>
          <w:sz w:val="24"/>
          <w:szCs w:val="24"/>
        </w:rPr>
        <w:t>[CUSTOMIZE] Plant Manager Action:</w:t>
      </w:r>
      <w:r>
        <w:rPr>
          <w:rFonts w:ascii="Google Sans Text" w:eastAsia="Google Sans Text" w:hAnsi="Google Sans Text" w:cs="Google Sans Text"/>
          <w:color w:val="1B1C1D"/>
          <w:sz w:val="24"/>
          <w:szCs w:val="24"/>
        </w:rPr>
        <w:t xml:space="preserve"> The time limits below are critical and must be realistic for your operation. Consider the cost of downtime vs. the time needed for effective troubleshooting. Adjust these thresholds to be aggressive but achievable.</w:t>
      </w:r>
    </w:p>
    <w:tbl>
      <w:tblPr>
        <w:tblStyle w:val="a0"/>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340"/>
        <w:gridCol w:w="2340"/>
        <w:gridCol w:w="2340"/>
      </w:tblGrid>
      <w:tr w:rsidR="004012D5" w14:paraId="4131BDDD"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01ABF7B" w14:textId="77777777" w:rsidR="004012D5"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Level</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D309712" w14:textId="77777777" w:rsidR="004012D5"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Trigger for Escalation</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C2048A9" w14:textId="77777777" w:rsidR="004012D5"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Who Makes the Call</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D903AF0" w14:textId="77777777" w:rsidR="004012D5"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Who Responds</w:t>
            </w:r>
          </w:p>
        </w:tc>
      </w:tr>
      <w:tr w:rsidR="004012D5" w14:paraId="2AE4A4E4"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C4D955D"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LEVEL 1 ALARM</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767CE9A"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Problem Detected</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46DBE2B"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Line Operator</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1253165"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b/>
                <w:color w:val="1B1C1D"/>
                <w:sz w:val="20"/>
                <w:szCs w:val="20"/>
              </w:rPr>
              <w:t>[Role from 2.1]</w:t>
            </w:r>
            <w:r>
              <w:rPr>
                <w:rFonts w:ascii="Google Sans Text" w:eastAsia="Google Sans Text" w:hAnsi="Google Sans Text" w:cs="Google Sans Text"/>
                <w:color w:val="1B1C1D"/>
                <w:sz w:val="20"/>
                <w:szCs w:val="20"/>
              </w:rPr>
              <w:t xml:space="preserve"> (e.g., Line Lead)</w:t>
            </w:r>
          </w:p>
        </w:tc>
      </w:tr>
      <w:tr w:rsidR="004012D5" w14:paraId="4E449AA9"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0969752" w14:textId="77777777" w:rsidR="004012D5" w:rsidRDefault="004012D5">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37EC1F"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b/>
                <w:color w:val="1B1C1D"/>
                <w:sz w:val="20"/>
                <w:szCs w:val="20"/>
              </w:rPr>
              <w:t>Response Time Target:</w:t>
            </w:r>
            <w:r>
              <w:rPr>
                <w:rFonts w:ascii="Google Sans Text" w:eastAsia="Google Sans Text" w:hAnsi="Google Sans Text" w:cs="Google Sans Text"/>
                <w:color w:val="1B1C1D"/>
                <w:sz w:val="20"/>
                <w:szCs w:val="20"/>
              </w:rPr>
              <w:t xml:space="preserve"> &lt; [5] minutes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86A381B" w14:textId="77777777" w:rsidR="004012D5" w:rsidRDefault="004012D5">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DF72B4A" w14:textId="77777777" w:rsidR="004012D5" w:rsidRDefault="004012D5">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p>
        </w:tc>
      </w:tr>
      <w:tr w:rsidR="004012D5" w14:paraId="1F7107B1"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8EE2B00"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LEVEL 2 ESCALATION</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3F45E2B"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Issue not resolved within Level 1 time</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0CD4FD1"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b/>
                <w:color w:val="1B1C1D"/>
                <w:sz w:val="20"/>
                <w:szCs w:val="20"/>
              </w:rPr>
              <w:t>[Role from 2.1]</w:t>
            </w:r>
            <w:r>
              <w:rPr>
                <w:rFonts w:ascii="Google Sans Text" w:eastAsia="Google Sans Text" w:hAnsi="Google Sans Text" w:cs="Google Sans Text"/>
                <w:color w:val="1B1C1D"/>
                <w:sz w:val="20"/>
                <w:szCs w:val="20"/>
              </w:rPr>
              <w:t xml:space="preserve"> (e.g., Line Lead)</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F7BE79C"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b/>
                <w:color w:val="1B1C1D"/>
                <w:sz w:val="20"/>
                <w:szCs w:val="20"/>
              </w:rPr>
              <w:t>[Role from 2.1]</w:t>
            </w:r>
            <w:r>
              <w:rPr>
                <w:rFonts w:ascii="Google Sans Text" w:eastAsia="Google Sans Text" w:hAnsi="Google Sans Text" w:cs="Google Sans Text"/>
                <w:color w:val="1B1C1D"/>
                <w:sz w:val="20"/>
                <w:szCs w:val="20"/>
              </w:rPr>
              <w:t xml:space="preserve"> (e.g., Shift Supervisor) </w:t>
            </w:r>
            <w:r>
              <w:rPr>
                <w:rFonts w:ascii="Google Sans Text" w:eastAsia="Google Sans Text" w:hAnsi="Google Sans Text" w:cs="Google Sans Text"/>
                <w:b/>
                <w:color w:val="1B1C1D"/>
                <w:sz w:val="20"/>
                <w:szCs w:val="20"/>
              </w:rPr>
              <w:lastRenderedPageBreak/>
              <w:t>AND</w:t>
            </w:r>
            <w:r>
              <w:rPr>
                <w:rFonts w:ascii="Google Sans Text" w:eastAsia="Google Sans Text" w:hAnsi="Google Sans Text" w:cs="Google Sans Text"/>
                <w:color w:val="1B1C1D"/>
                <w:sz w:val="20"/>
                <w:szCs w:val="20"/>
              </w:rPr>
              <w:t xml:space="preserve"> Support (QA or Maintenance)</w:t>
            </w:r>
          </w:p>
        </w:tc>
      </w:tr>
      <w:tr w:rsidR="004012D5" w14:paraId="43B5DE85"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E40D7BC" w14:textId="77777777" w:rsidR="004012D5" w:rsidRDefault="004012D5">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8A1173F"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b/>
                <w:color w:val="1B1C1D"/>
                <w:sz w:val="20"/>
                <w:szCs w:val="20"/>
              </w:rPr>
              <w:t>Response Time Target:</w:t>
            </w:r>
            <w:r>
              <w:rPr>
                <w:rFonts w:ascii="Google Sans Text" w:eastAsia="Google Sans Text" w:hAnsi="Google Sans Text" w:cs="Google Sans Text"/>
                <w:color w:val="1B1C1D"/>
                <w:sz w:val="20"/>
                <w:szCs w:val="20"/>
              </w:rPr>
              <w:t xml:space="preserve"> &lt; [30] minutes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7059E75" w14:textId="77777777" w:rsidR="004012D5" w:rsidRDefault="004012D5">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D9CCECA" w14:textId="77777777" w:rsidR="004012D5" w:rsidRDefault="004012D5">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p>
        </w:tc>
      </w:tr>
      <w:tr w:rsidR="004012D5" w14:paraId="219AA620"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3266491"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LEVEL 3 ESCALATION</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2ECD6C1"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Issue not resolved within Level 2 time</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2F7A047"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b/>
                <w:color w:val="1B1C1D"/>
                <w:sz w:val="20"/>
                <w:szCs w:val="20"/>
              </w:rPr>
              <w:t>[Role from 2.1]</w:t>
            </w:r>
            <w:r>
              <w:rPr>
                <w:rFonts w:ascii="Google Sans Text" w:eastAsia="Google Sans Text" w:hAnsi="Google Sans Text" w:cs="Google Sans Text"/>
                <w:color w:val="1B1C1D"/>
                <w:sz w:val="20"/>
                <w:szCs w:val="20"/>
              </w:rPr>
              <w:t xml:space="preserve"> (e.g., Shift Supervisor)</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0CC886D"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b/>
                <w:color w:val="1B1C1D"/>
                <w:sz w:val="20"/>
                <w:szCs w:val="20"/>
              </w:rPr>
              <w:t>[Role from 2.1]</w:t>
            </w:r>
            <w:r>
              <w:rPr>
                <w:rFonts w:ascii="Google Sans Text" w:eastAsia="Google Sans Text" w:hAnsi="Google Sans Text" w:cs="Google Sans Text"/>
                <w:color w:val="1B1C1D"/>
                <w:sz w:val="20"/>
                <w:szCs w:val="20"/>
              </w:rPr>
              <w:t xml:space="preserve"> (e.g., Plant Manager) is </w:t>
            </w:r>
            <w:r>
              <w:rPr>
                <w:rFonts w:ascii="Google Sans Text" w:eastAsia="Google Sans Text" w:hAnsi="Google Sans Text" w:cs="Google Sans Text"/>
                <w:b/>
                <w:color w:val="1B1C1D"/>
                <w:sz w:val="20"/>
                <w:szCs w:val="20"/>
              </w:rPr>
              <w:t>informed</w:t>
            </w:r>
            <w:r>
              <w:rPr>
                <w:rFonts w:ascii="Google Sans Text" w:eastAsia="Google Sans Text" w:hAnsi="Google Sans Text" w:cs="Google Sans Text"/>
                <w:color w:val="1B1C1D"/>
                <w:sz w:val="20"/>
                <w:szCs w:val="20"/>
              </w:rPr>
              <w:t>.</w:t>
            </w:r>
          </w:p>
        </w:tc>
      </w:tr>
      <w:tr w:rsidR="004012D5" w14:paraId="4D1BA15B"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E3DC03" w14:textId="77777777" w:rsidR="004012D5" w:rsidRDefault="004012D5">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47C3661"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b/>
                <w:color w:val="1B1C1D"/>
                <w:sz w:val="20"/>
                <w:szCs w:val="20"/>
              </w:rPr>
              <w:t>Response Time Target:</w:t>
            </w:r>
            <w:r>
              <w:rPr>
                <w:rFonts w:ascii="Google Sans Text" w:eastAsia="Google Sans Text" w:hAnsi="Google Sans Text" w:cs="Google Sans Text"/>
                <w:color w:val="1B1C1D"/>
                <w:sz w:val="20"/>
                <w:szCs w:val="20"/>
              </w:rPr>
              <w:t xml:space="preserve"> &lt; [60] minutes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C3F1887" w14:textId="77777777" w:rsidR="004012D5" w:rsidRDefault="004012D5">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B9CE575" w14:textId="77777777" w:rsidR="004012D5" w:rsidRDefault="004012D5">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p>
        </w:tc>
      </w:tr>
      <w:tr w:rsidR="004012D5" w14:paraId="6DDF6B96"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809F09B"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LEVEL 4 ESCALATION</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0604E43"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 xml:space="preserve">Issue not resolved within Level 3 time </w:t>
            </w:r>
            <w:r>
              <w:rPr>
                <w:rFonts w:ascii="Google Sans Text" w:eastAsia="Google Sans Text" w:hAnsi="Google Sans Text" w:cs="Google Sans Text"/>
                <w:b/>
                <w:color w:val="1B1C1D"/>
                <w:sz w:val="20"/>
                <w:szCs w:val="20"/>
              </w:rPr>
              <w:t>OR</w:t>
            </w:r>
            <w:r>
              <w:rPr>
                <w:rFonts w:ascii="Google Sans Text" w:eastAsia="Google Sans Text" w:hAnsi="Google Sans Text" w:cs="Google Sans Text"/>
                <w:color w:val="1B1C1D"/>
                <w:sz w:val="20"/>
                <w:szCs w:val="20"/>
              </w:rPr>
              <w:t xml:space="preserve"> ANY Critical Food Safety Alarm</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9A74605"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b/>
                <w:color w:val="1B1C1D"/>
                <w:sz w:val="20"/>
                <w:szCs w:val="20"/>
              </w:rPr>
              <w:t>[Role from 2.1]</w:t>
            </w:r>
            <w:r>
              <w:rPr>
                <w:rFonts w:ascii="Google Sans Text" w:eastAsia="Google Sans Text" w:hAnsi="Google Sans Text" w:cs="Google Sans Text"/>
                <w:color w:val="1B1C1D"/>
                <w:sz w:val="20"/>
                <w:szCs w:val="20"/>
              </w:rPr>
              <w:t xml:space="preserve"> (e.g., Shift Supervisor or current problem owner)</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135F406"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b/>
                <w:color w:val="1B1C1D"/>
                <w:sz w:val="20"/>
                <w:szCs w:val="20"/>
              </w:rPr>
              <w:t>[Role from 2.1]</w:t>
            </w:r>
            <w:r>
              <w:rPr>
                <w:rFonts w:ascii="Google Sans Text" w:eastAsia="Google Sans Text" w:hAnsi="Google Sans Text" w:cs="Google Sans Text"/>
                <w:color w:val="1B1C1D"/>
                <w:sz w:val="20"/>
                <w:szCs w:val="20"/>
              </w:rPr>
              <w:t xml:space="preserve"> (e.g., Plant Manager) </w:t>
            </w:r>
            <w:r>
              <w:rPr>
                <w:rFonts w:ascii="Google Sans Text" w:eastAsia="Google Sans Text" w:hAnsi="Google Sans Text" w:cs="Google Sans Text"/>
                <w:b/>
                <w:color w:val="1B1C1D"/>
                <w:sz w:val="20"/>
                <w:szCs w:val="20"/>
              </w:rPr>
              <w:t>takes direct control</w:t>
            </w:r>
            <w:r>
              <w:rPr>
                <w:rFonts w:ascii="Google Sans Text" w:eastAsia="Google Sans Text" w:hAnsi="Google Sans Text" w:cs="Google Sans Text"/>
                <w:color w:val="1B1C1D"/>
                <w:sz w:val="20"/>
                <w:szCs w:val="20"/>
              </w:rPr>
              <w:t>.</w:t>
            </w:r>
          </w:p>
        </w:tc>
      </w:tr>
    </w:tbl>
    <w:p w14:paraId="2F2F386D" w14:textId="77777777" w:rsidR="004012D5" w:rsidRDefault="00000000">
      <w:pPr>
        <w:pStyle w:val="Heading2"/>
        <w:spacing w:before="480" w:after="120" w:line="275" w:lineRule="auto"/>
        <w:rPr>
          <w:rFonts w:ascii="Google Sans Text" w:eastAsia="Google Sans Text" w:hAnsi="Google Sans Text" w:cs="Google Sans Text"/>
          <w:b w:val="0"/>
          <w:color w:val="1B1C1D"/>
          <w:sz w:val="30"/>
          <w:szCs w:val="30"/>
        </w:rPr>
      </w:pPr>
      <w:r>
        <w:rPr>
          <w:rFonts w:ascii="Google Sans Text" w:eastAsia="Google Sans Text" w:hAnsi="Google Sans Text" w:cs="Google Sans Text"/>
          <w:b w:val="0"/>
          <w:color w:val="1B1C1D"/>
          <w:sz w:val="30"/>
          <w:szCs w:val="30"/>
        </w:rPr>
        <w:t>Section 4: Alarm Triggers and Escalation Matrix</w:t>
      </w:r>
    </w:p>
    <w:p w14:paraId="41948CD5" w14:textId="77777777" w:rsidR="004012D5" w:rsidRDefault="00000000">
      <w:pPr>
        <w:pBdr>
          <w:top w:val="nil"/>
          <w:left w:val="nil"/>
          <w:bottom w:val="nil"/>
          <w:right w:val="nil"/>
          <w:between w:val="nil"/>
        </w:pBdr>
        <w:spacing w:after="240" w:line="275" w:lineRule="auto"/>
        <w:ind w:left="600" w:right="600"/>
        <w:rPr>
          <w:rFonts w:ascii="Google Sans Text" w:eastAsia="Google Sans Text" w:hAnsi="Google Sans Text" w:cs="Google Sans Text"/>
          <w:color w:val="1B1C1D"/>
          <w:sz w:val="24"/>
          <w:szCs w:val="24"/>
        </w:rPr>
      </w:pPr>
      <w:r>
        <w:rPr>
          <w:rFonts w:ascii="Google Sans Text" w:eastAsia="Google Sans Text" w:hAnsi="Google Sans Text" w:cs="Google Sans Text"/>
          <w:b/>
          <w:color w:val="1B1C1D"/>
          <w:sz w:val="24"/>
          <w:szCs w:val="24"/>
        </w:rPr>
        <w:t>[CUSTOMIZE] Plant Manager Action: THIS IS THE MOST IMPORTANT SECTION TO CUSTOMIZE.</w:t>
      </w:r>
      <w:r>
        <w:rPr>
          <w:rFonts w:ascii="Google Sans Text" w:eastAsia="Google Sans Text" w:hAnsi="Google Sans Text" w:cs="Google Sans Text"/>
          <w:color w:val="1B1C1D"/>
          <w:sz w:val="24"/>
          <w:szCs w:val="24"/>
        </w:rPr>
        <w:t xml:space="preserve"> The matrix below is a template. You must replace the generic examples with </w:t>
      </w:r>
      <w:proofErr w:type="gramStart"/>
      <w:r>
        <w:rPr>
          <w:rFonts w:ascii="Google Sans Text" w:eastAsia="Google Sans Text" w:hAnsi="Google Sans Text" w:cs="Google Sans Text"/>
          <w:color w:val="1B1C1D"/>
          <w:sz w:val="24"/>
          <w:szCs w:val="24"/>
        </w:rPr>
        <w:t>the specific</w:t>
      </w:r>
      <w:proofErr w:type="gramEnd"/>
      <w:r>
        <w:rPr>
          <w:rFonts w:ascii="Google Sans Text" w:eastAsia="Google Sans Text" w:hAnsi="Google Sans Text" w:cs="Google Sans Text"/>
          <w:color w:val="1B1C1D"/>
          <w:sz w:val="24"/>
          <w:szCs w:val="24"/>
        </w:rPr>
        <w:t xml:space="preserve"> problems, machines, products, and metrics for YOUR plant. Work with your entire team to fill this out. Add or remove rows as needed.</w:t>
      </w:r>
    </w:p>
    <w:tbl>
      <w:tblPr>
        <w:tblStyle w:val="a1"/>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38"/>
        <w:gridCol w:w="1337"/>
        <w:gridCol w:w="1337"/>
        <w:gridCol w:w="1337"/>
        <w:gridCol w:w="1337"/>
        <w:gridCol w:w="1337"/>
        <w:gridCol w:w="1337"/>
      </w:tblGrid>
      <w:tr w:rsidR="004012D5" w14:paraId="357AA00D"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AEB9C0B" w14:textId="77777777" w:rsidR="004012D5"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Problem Category</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BCE5BF1" w14:textId="77777777" w:rsidR="004012D5"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Specific Problem / Defect [CUSTOMIZE THIS COLUMN]</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6A9EF75" w14:textId="77777777" w:rsidR="004012D5"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Alarm Trigger (Threshold) [CUSTOMIZE]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0546392" w14:textId="77777777" w:rsidR="004012D5"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Level 1 Action (First Responder)</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07CD2D8" w14:textId="77777777" w:rsidR="004012D5"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 xml:space="preserve">Level 2 Escalation (Supervisor, QA, </w:t>
            </w:r>
            <w:proofErr w:type="spellStart"/>
            <w:r>
              <w:rPr>
                <w:rFonts w:ascii="Google Sans Text" w:eastAsia="Google Sans Text" w:hAnsi="Google Sans Text" w:cs="Google Sans Text"/>
                <w:b/>
                <w:color w:val="1B1C1D"/>
                <w:sz w:val="20"/>
                <w:szCs w:val="20"/>
              </w:rPr>
              <w:t>Maint</w:t>
            </w:r>
            <w:proofErr w:type="spellEnd"/>
            <w:r>
              <w:rPr>
                <w:rFonts w:ascii="Google Sans Text" w:eastAsia="Google Sans Text" w:hAnsi="Google Sans Text" w:cs="Google Sans Text"/>
                <w:b/>
                <w:color w:val="1B1C1D"/>
                <w:sz w:val="20"/>
                <w:szCs w:val="20"/>
              </w:rPr>
              <w:t>)</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FB19D94" w14:textId="77777777" w:rsidR="004012D5"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 xml:space="preserve">Level 3 Escalation (Plant </w:t>
            </w:r>
            <w:proofErr w:type="spellStart"/>
            <w:r>
              <w:rPr>
                <w:rFonts w:ascii="Google Sans Text" w:eastAsia="Google Sans Text" w:hAnsi="Google Sans Text" w:cs="Google Sans Text"/>
                <w:b/>
                <w:color w:val="1B1C1D"/>
                <w:sz w:val="20"/>
                <w:szCs w:val="20"/>
              </w:rPr>
              <w:t>Mgr</w:t>
            </w:r>
            <w:proofErr w:type="spellEnd"/>
            <w:r>
              <w:rPr>
                <w:rFonts w:ascii="Google Sans Text" w:eastAsia="Google Sans Text" w:hAnsi="Google Sans Text" w:cs="Google Sans Text"/>
                <w:b/>
                <w:color w:val="1B1C1D"/>
                <w:sz w:val="20"/>
                <w:szCs w:val="20"/>
              </w:rPr>
              <w:t xml:space="preserve"> Informed)</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BF7335F" w14:textId="77777777" w:rsidR="004012D5"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 xml:space="preserve">Level 4 Escalation (Plant </w:t>
            </w:r>
            <w:proofErr w:type="spellStart"/>
            <w:r>
              <w:rPr>
                <w:rFonts w:ascii="Google Sans Text" w:eastAsia="Google Sans Text" w:hAnsi="Google Sans Text" w:cs="Google Sans Text"/>
                <w:b/>
                <w:color w:val="1B1C1D"/>
                <w:sz w:val="20"/>
                <w:szCs w:val="20"/>
              </w:rPr>
              <w:t>Mgr</w:t>
            </w:r>
            <w:proofErr w:type="spellEnd"/>
            <w:r>
              <w:rPr>
                <w:rFonts w:ascii="Google Sans Text" w:eastAsia="Google Sans Text" w:hAnsi="Google Sans Text" w:cs="Google Sans Text"/>
                <w:b/>
                <w:color w:val="1B1C1D"/>
                <w:sz w:val="20"/>
                <w:szCs w:val="20"/>
              </w:rPr>
              <w:t xml:space="preserve"> Leads)</w:t>
            </w:r>
          </w:p>
        </w:tc>
      </w:tr>
      <w:tr w:rsidR="004012D5" w14:paraId="07063744"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C5AD2B6"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A: Critical Food Safety (HACCP CCP)</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3526E9B"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Metal Detector fails on [Machine Name/ID]</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C69E5A9"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 Occurrence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59C4476"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 xml:space="preserve">Immediately </w:t>
            </w:r>
            <w:proofErr w:type="gramStart"/>
            <w:r>
              <w:rPr>
                <w:rFonts w:ascii="Google Sans Text" w:eastAsia="Google Sans Text" w:hAnsi="Google Sans Text" w:cs="Google Sans Text"/>
                <w:color w:val="1B1C1D"/>
                <w:sz w:val="20"/>
                <w:szCs w:val="20"/>
              </w:rPr>
              <w:t>stop</w:t>
            </w:r>
            <w:proofErr w:type="gramEnd"/>
            <w:r>
              <w:rPr>
                <w:rFonts w:ascii="Google Sans Text" w:eastAsia="Google Sans Text" w:hAnsi="Google Sans Text" w:cs="Google Sans Text"/>
                <w:color w:val="1B1C1D"/>
                <w:sz w:val="20"/>
                <w:szCs w:val="20"/>
              </w:rPr>
              <w:t xml:space="preserve"> line. Notify Line Lead.</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6FB38F3"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 xml:space="preserve">Line Lead calls QA &amp; Supervisor. Isolate all </w:t>
            </w:r>
            <w:proofErr w:type="gramStart"/>
            <w:r>
              <w:rPr>
                <w:rFonts w:ascii="Google Sans Text" w:eastAsia="Google Sans Text" w:hAnsi="Google Sans Text" w:cs="Google Sans Text"/>
                <w:color w:val="1B1C1D"/>
                <w:sz w:val="20"/>
                <w:szCs w:val="20"/>
              </w:rPr>
              <w:t>product</w:t>
            </w:r>
            <w:proofErr w:type="gramEnd"/>
            <w:r>
              <w:rPr>
                <w:rFonts w:ascii="Google Sans Text" w:eastAsia="Google Sans Text" w:hAnsi="Google Sans Text" w:cs="Google Sans Text"/>
                <w:color w:val="1B1C1D"/>
                <w:sz w:val="20"/>
                <w:szCs w:val="20"/>
              </w:rPr>
              <w:t xml:space="preserve"> </w:t>
            </w:r>
            <w:r>
              <w:rPr>
                <w:rFonts w:ascii="Google Sans Text" w:eastAsia="Google Sans Text" w:hAnsi="Google Sans Text" w:cs="Google Sans Text"/>
                <w:color w:val="1B1C1D"/>
                <w:sz w:val="20"/>
                <w:szCs w:val="20"/>
              </w:rPr>
              <w:lastRenderedPageBreak/>
              <w:t xml:space="preserve">since </w:t>
            </w:r>
            <w:proofErr w:type="gramStart"/>
            <w:r>
              <w:rPr>
                <w:rFonts w:ascii="Google Sans Text" w:eastAsia="Google Sans Text" w:hAnsi="Google Sans Text" w:cs="Google Sans Text"/>
                <w:color w:val="1B1C1D"/>
                <w:sz w:val="20"/>
                <w:szCs w:val="20"/>
              </w:rPr>
              <w:t>last</w:t>
            </w:r>
            <w:proofErr w:type="gramEnd"/>
            <w:r>
              <w:rPr>
                <w:rFonts w:ascii="Google Sans Text" w:eastAsia="Google Sans Text" w:hAnsi="Google Sans Text" w:cs="Google Sans Text"/>
                <w:color w:val="1B1C1D"/>
                <w:sz w:val="20"/>
                <w:szCs w:val="20"/>
              </w:rPr>
              <w:t xml:space="preserve"> good check. Initiate IRAS.</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EC4A7E1"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lastRenderedPageBreak/>
              <w:t xml:space="preserve">Supervisor notifies Plant Manager </w:t>
            </w:r>
            <w:r>
              <w:rPr>
                <w:rFonts w:ascii="Google Sans Text" w:eastAsia="Google Sans Text" w:hAnsi="Google Sans Text" w:cs="Google Sans Text"/>
                <w:b/>
                <w:color w:val="1B1C1D"/>
                <w:sz w:val="20"/>
                <w:szCs w:val="20"/>
              </w:rPr>
              <w:t>immediat</w:t>
            </w:r>
            <w:r>
              <w:rPr>
                <w:rFonts w:ascii="Google Sans Text" w:eastAsia="Google Sans Text" w:hAnsi="Google Sans Text" w:cs="Google Sans Text"/>
                <w:b/>
                <w:color w:val="1B1C1D"/>
                <w:sz w:val="20"/>
                <w:szCs w:val="20"/>
              </w:rPr>
              <w:lastRenderedPageBreak/>
              <w:t>ely</w:t>
            </w:r>
            <w:r>
              <w:rPr>
                <w:rFonts w:ascii="Google Sans Text" w:eastAsia="Google Sans Text" w:hAnsi="Google Sans Text" w:cs="Google Sans Text"/>
                <w:color w:val="1B1C1D"/>
                <w:sz w:val="20"/>
                <w:szCs w:val="20"/>
              </w:rPr>
              <w:t>.</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9694844"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lastRenderedPageBreak/>
              <w:t xml:space="preserve">Plant Manager directs containment, root </w:t>
            </w:r>
            <w:r>
              <w:rPr>
                <w:rFonts w:ascii="Google Sans Text" w:eastAsia="Google Sans Text" w:hAnsi="Google Sans Text" w:cs="Google Sans Text"/>
                <w:color w:val="1B1C1D"/>
                <w:sz w:val="20"/>
                <w:szCs w:val="20"/>
              </w:rPr>
              <w:lastRenderedPageBreak/>
              <w:t>cause analysis, and product disposition.</w:t>
            </w:r>
          </w:p>
        </w:tc>
      </w:tr>
      <w:tr w:rsidR="004012D5" w14:paraId="00663A7B"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482E806" w14:textId="77777777" w:rsidR="004012D5" w:rsidRDefault="004012D5">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D0BEA1E"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[Specific CCP, e.g., Cooker exit temp] is &lt; [Critical Limit]</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D218D17"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 Occurrence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B2E7F81"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 xml:space="preserve">Immediately </w:t>
            </w:r>
            <w:proofErr w:type="gramStart"/>
            <w:r>
              <w:rPr>
                <w:rFonts w:ascii="Google Sans Text" w:eastAsia="Google Sans Text" w:hAnsi="Google Sans Text" w:cs="Google Sans Text"/>
                <w:color w:val="1B1C1D"/>
                <w:sz w:val="20"/>
                <w:szCs w:val="20"/>
              </w:rPr>
              <w:t>stop</w:t>
            </w:r>
            <w:proofErr w:type="gramEnd"/>
            <w:r>
              <w:rPr>
                <w:rFonts w:ascii="Google Sans Text" w:eastAsia="Google Sans Text" w:hAnsi="Google Sans Text" w:cs="Google Sans Text"/>
                <w:color w:val="1B1C1D"/>
                <w:sz w:val="20"/>
                <w:szCs w:val="20"/>
              </w:rPr>
              <w:t xml:space="preserve"> line. Notify Line Lead.</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1DE2AAA"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 xml:space="preserve">Line Lead calls QA, </w:t>
            </w:r>
            <w:proofErr w:type="spellStart"/>
            <w:r>
              <w:rPr>
                <w:rFonts w:ascii="Google Sans Text" w:eastAsia="Google Sans Text" w:hAnsi="Google Sans Text" w:cs="Google Sans Text"/>
                <w:color w:val="1B1C1D"/>
                <w:sz w:val="20"/>
                <w:szCs w:val="20"/>
              </w:rPr>
              <w:t>Maint</w:t>
            </w:r>
            <w:proofErr w:type="spellEnd"/>
            <w:r>
              <w:rPr>
                <w:rFonts w:ascii="Google Sans Text" w:eastAsia="Google Sans Text" w:hAnsi="Google Sans Text" w:cs="Google Sans Text"/>
                <w:color w:val="1B1C1D"/>
                <w:sz w:val="20"/>
                <w:szCs w:val="20"/>
              </w:rPr>
              <w:t xml:space="preserve">, &amp; Supervisor. Isolate all </w:t>
            </w:r>
            <w:proofErr w:type="gramStart"/>
            <w:r>
              <w:rPr>
                <w:rFonts w:ascii="Google Sans Text" w:eastAsia="Google Sans Text" w:hAnsi="Google Sans Text" w:cs="Google Sans Text"/>
                <w:color w:val="1B1C1D"/>
                <w:sz w:val="20"/>
                <w:szCs w:val="20"/>
              </w:rPr>
              <w:t>product</w:t>
            </w:r>
            <w:proofErr w:type="gramEnd"/>
            <w:r>
              <w:rPr>
                <w:rFonts w:ascii="Google Sans Text" w:eastAsia="Google Sans Text" w:hAnsi="Google Sans Text" w:cs="Google Sans Text"/>
                <w:color w:val="1B1C1D"/>
                <w:sz w:val="20"/>
                <w:szCs w:val="20"/>
              </w:rPr>
              <w:t xml:space="preserve"> in the unit. Initiate IRAS.</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3179B71"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 xml:space="preserve">Supervisor notifies Plant Manager </w:t>
            </w:r>
            <w:r>
              <w:rPr>
                <w:rFonts w:ascii="Google Sans Text" w:eastAsia="Google Sans Text" w:hAnsi="Google Sans Text" w:cs="Google Sans Text"/>
                <w:b/>
                <w:color w:val="1B1C1D"/>
                <w:sz w:val="20"/>
                <w:szCs w:val="20"/>
              </w:rPr>
              <w:t>immediately</w:t>
            </w:r>
            <w:r>
              <w:rPr>
                <w:rFonts w:ascii="Google Sans Text" w:eastAsia="Google Sans Text" w:hAnsi="Google Sans Text" w:cs="Google Sans Text"/>
                <w:color w:val="1B1C1D"/>
                <w:sz w:val="20"/>
                <w:szCs w:val="20"/>
              </w:rPr>
              <w:t>.</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BB3162A"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Plant Manager directs emergency repair and product safety assessment.</w:t>
            </w:r>
          </w:p>
        </w:tc>
      </w:tr>
      <w:tr w:rsidR="004012D5" w14:paraId="5CE57103"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CDE1F67" w14:textId="77777777" w:rsidR="004012D5" w:rsidRDefault="004012D5">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0679E65"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[Add another plant-specific CCP]</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23440D0"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[Define Trigger]</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9A74746" w14:textId="77777777" w:rsidR="004012D5" w:rsidRDefault="004012D5">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1662EDB" w14:textId="77777777" w:rsidR="004012D5" w:rsidRDefault="004012D5">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8206D03" w14:textId="77777777" w:rsidR="004012D5" w:rsidRDefault="004012D5">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F02E3AE" w14:textId="77777777" w:rsidR="004012D5" w:rsidRDefault="004012D5">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p>
        </w:tc>
      </w:tr>
      <w:tr w:rsidR="004012D5" w14:paraId="274C5D84"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92D6205"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B: Product Quality &amp; Spec</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D16432B"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[Specific Quality Defect, e.g., Incorrect fat % in batch] on [Product Name]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A1B8AEF"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[Define Trigger, e.g., 2 consecutive tests]</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DADC325"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Adjust process. Retest.</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E2457DB"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If unresolved, escalate to Supervisor to approve major change.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34B3850"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 xml:space="preserve">Inform Plant </w:t>
            </w:r>
            <w:proofErr w:type="spellStart"/>
            <w:r>
              <w:rPr>
                <w:rFonts w:ascii="Google Sans Text" w:eastAsia="Google Sans Text" w:hAnsi="Google Sans Text" w:cs="Google Sans Text"/>
                <w:color w:val="1B1C1D"/>
                <w:sz w:val="20"/>
                <w:szCs w:val="20"/>
              </w:rPr>
              <w:t>Mgr</w:t>
            </w:r>
            <w:proofErr w:type="spellEnd"/>
            <w:r>
              <w:rPr>
                <w:rFonts w:ascii="Google Sans Text" w:eastAsia="Google Sans Text" w:hAnsi="Google Sans Text" w:cs="Google Sans Text"/>
                <w:color w:val="1B1C1D"/>
                <w:sz w:val="20"/>
                <w:szCs w:val="20"/>
              </w:rPr>
              <w:t xml:space="preserve"> if issue persists &gt;1 hour.</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BC210B"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N/A</w:t>
            </w:r>
          </w:p>
        </w:tc>
      </w:tr>
      <w:tr w:rsidR="004012D5" w14:paraId="44724E42"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7AC6579" w14:textId="77777777" w:rsidR="004012D5" w:rsidRDefault="004012D5">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BBDA899"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[Specific Defect, e.g., Vacuum seal failure] on [Packaging Machine ID]</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5F9E706"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[&gt; X instances per hour]</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F20AB52"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Operator notes on Tally Sheet. Adjust machine settings.</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3592FF8"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 xml:space="preserve">Alarm triggered. Escalate to Supervisor &amp; Maintenance to inspect </w:t>
            </w:r>
            <w:r>
              <w:rPr>
                <w:rFonts w:ascii="Google Sans Text" w:eastAsia="Google Sans Text" w:hAnsi="Google Sans Text" w:cs="Google Sans Text"/>
                <w:color w:val="1B1C1D"/>
                <w:sz w:val="20"/>
                <w:szCs w:val="20"/>
              </w:rPr>
              <w:lastRenderedPageBreak/>
              <w:t>machine.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F922C5C"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lastRenderedPageBreak/>
              <w:t xml:space="preserve">Inform Plant </w:t>
            </w:r>
            <w:proofErr w:type="spellStart"/>
            <w:r>
              <w:rPr>
                <w:rFonts w:ascii="Google Sans Text" w:eastAsia="Google Sans Text" w:hAnsi="Google Sans Text" w:cs="Google Sans Text"/>
                <w:color w:val="1B1C1D"/>
                <w:sz w:val="20"/>
                <w:szCs w:val="20"/>
              </w:rPr>
              <w:t>Mgr</w:t>
            </w:r>
            <w:proofErr w:type="spellEnd"/>
            <w:r>
              <w:rPr>
                <w:rFonts w:ascii="Google Sans Text" w:eastAsia="Google Sans Text" w:hAnsi="Google Sans Text" w:cs="Google Sans Text"/>
                <w:color w:val="1B1C1D"/>
                <w:sz w:val="20"/>
                <w:szCs w:val="20"/>
              </w:rPr>
              <w:t xml:space="preserve"> if unresolved in 1 hr.</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5BCBB82"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N/A</w:t>
            </w:r>
          </w:p>
        </w:tc>
      </w:tr>
      <w:tr w:rsidR="004012D5" w14:paraId="55FF4287"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0310042" w14:textId="77777777" w:rsidR="004012D5" w:rsidRDefault="004012D5">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2E3CC5B"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[Add another plant-specific Quality issue]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8237396"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[Define Trigger]</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31601A2" w14:textId="77777777" w:rsidR="004012D5" w:rsidRDefault="004012D5">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4969E9" w14:textId="77777777" w:rsidR="004012D5" w:rsidRDefault="004012D5">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170E31E" w14:textId="77777777" w:rsidR="004012D5" w:rsidRDefault="004012D5">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2C5B6B6" w14:textId="77777777" w:rsidR="004012D5" w:rsidRDefault="004012D5">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p>
        </w:tc>
      </w:tr>
      <w:tr w:rsidR="004012D5" w14:paraId="3F886E5B"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CA81540"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C: Equipment &amp; Downtime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441AC9"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[Machine Name/ID, e.g., Grinder G-101] motor overloads</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AC43F07"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 Occurrence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5B2B740"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Stop equipment. Notify Line Lead.</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42CE591"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Line Lead calls Maintenance &amp; Supervisor. Initiate IRAS if downtime &gt;5 min.</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96FEB47"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 xml:space="preserve">Inform Plant </w:t>
            </w:r>
            <w:proofErr w:type="spellStart"/>
            <w:r>
              <w:rPr>
                <w:rFonts w:ascii="Google Sans Text" w:eastAsia="Google Sans Text" w:hAnsi="Google Sans Text" w:cs="Google Sans Text"/>
                <w:color w:val="1B1C1D"/>
                <w:sz w:val="20"/>
                <w:szCs w:val="20"/>
              </w:rPr>
              <w:t>Mgr</w:t>
            </w:r>
            <w:proofErr w:type="spellEnd"/>
            <w:r>
              <w:rPr>
                <w:rFonts w:ascii="Google Sans Text" w:eastAsia="Google Sans Text" w:hAnsi="Google Sans Text" w:cs="Google Sans Text"/>
                <w:color w:val="1B1C1D"/>
                <w:sz w:val="20"/>
                <w:szCs w:val="20"/>
              </w:rPr>
              <w:t xml:space="preserve"> if equipment is down &gt;30 min.</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5A1E985"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Authorize emergency repair.</w:t>
            </w:r>
          </w:p>
        </w:tc>
      </w:tr>
      <w:tr w:rsidR="004012D5" w14:paraId="180DCA42"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FFE6722" w14:textId="77777777" w:rsidR="004012D5" w:rsidRDefault="004012D5">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DC76789"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[Machine Name/ID, e.g., Conveyor C-03] jams</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5DBA0B4"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[&gt; X jams per hour]</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5B0DA21"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Operator clears jam and notes on Tally Sheet.</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CACFB6E"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Alarm triggered. Escalate to Supervisor &amp; Maintenance to inspect for root cause.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33683D4"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 xml:space="preserve">Inform Plant </w:t>
            </w:r>
            <w:proofErr w:type="spellStart"/>
            <w:r>
              <w:rPr>
                <w:rFonts w:ascii="Google Sans Text" w:eastAsia="Google Sans Text" w:hAnsi="Google Sans Text" w:cs="Google Sans Text"/>
                <w:color w:val="1B1C1D"/>
                <w:sz w:val="20"/>
                <w:szCs w:val="20"/>
              </w:rPr>
              <w:t>Mgr</w:t>
            </w:r>
            <w:proofErr w:type="spellEnd"/>
            <w:r>
              <w:rPr>
                <w:rFonts w:ascii="Google Sans Text" w:eastAsia="Google Sans Text" w:hAnsi="Google Sans Text" w:cs="Google Sans Text"/>
                <w:color w:val="1B1C1D"/>
                <w:sz w:val="20"/>
                <w:szCs w:val="20"/>
              </w:rPr>
              <w:t xml:space="preserve"> if line is down &gt;30 min.</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D6C1FD3"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N/A</w:t>
            </w:r>
          </w:p>
        </w:tc>
      </w:tr>
      <w:tr w:rsidR="004012D5" w14:paraId="58F7343B"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414FFF8" w14:textId="77777777" w:rsidR="004012D5" w:rsidRDefault="004012D5">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4ACBD90"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[Add another plant-specific machine failure mode]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1F10971"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[Define Trigger]</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703FC81" w14:textId="77777777" w:rsidR="004012D5" w:rsidRDefault="004012D5">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EFAD381" w14:textId="77777777" w:rsidR="004012D5" w:rsidRDefault="004012D5">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790D242" w14:textId="77777777" w:rsidR="004012D5" w:rsidRDefault="004012D5">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9DEF203" w14:textId="77777777" w:rsidR="004012D5" w:rsidRDefault="004012D5">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p>
        </w:tc>
      </w:tr>
      <w:tr w:rsidR="004012D5" w14:paraId="5217A32A"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9B9ECA"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D: Sanitation &amp; Hygiene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3277FAD"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 xml:space="preserve">[Specify issue, e.g., Floor drain backup] in </w:t>
            </w:r>
            <w:r>
              <w:rPr>
                <w:rFonts w:ascii="Google Sans Text" w:eastAsia="Google Sans Text" w:hAnsi="Google Sans Text" w:cs="Google Sans Text"/>
                <w:color w:val="1B1C1D"/>
                <w:sz w:val="20"/>
                <w:szCs w:val="20"/>
              </w:rPr>
              <w:lastRenderedPageBreak/>
              <w:t>[Specify Area]</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D59F6F3"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lastRenderedPageBreak/>
              <w:t>1 Occurrence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F639FB7"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Stop production in area. Notify Line Lead.</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BF32EB5"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Line Lead calls Sanitation &amp; Maintenan</w:t>
            </w:r>
            <w:r>
              <w:rPr>
                <w:rFonts w:ascii="Google Sans Text" w:eastAsia="Google Sans Text" w:hAnsi="Google Sans Text" w:cs="Google Sans Text"/>
                <w:color w:val="1B1C1D"/>
                <w:sz w:val="20"/>
                <w:szCs w:val="20"/>
              </w:rPr>
              <w:lastRenderedPageBreak/>
              <w:t>ce. Isolate the area.</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B53C014"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lastRenderedPageBreak/>
              <w:t xml:space="preserve">Inform Plant </w:t>
            </w:r>
            <w:proofErr w:type="spellStart"/>
            <w:r>
              <w:rPr>
                <w:rFonts w:ascii="Google Sans Text" w:eastAsia="Google Sans Text" w:hAnsi="Google Sans Text" w:cs="Google Sans Text"/>
                <w:color w:val="1B1C1D"/>
                <w:sz w:val="20"/>
                <w:szCs w:val="20"/>
              </w:rPr>
              <w:t>Mgr</w:t>
            </w:r>
            <w:proofErr w:type="spellEnd"/>
            <w:r>
              <w:rPr>
                <w:rFonts w:ascii="Google Sans Text" w:eastAsia="Google Sans Text" w:hAnsi="Google Sans Text" w:cs="Google Sans Text"/>
                <w:color w:val="1B1C1D"/>
                <w:sz w:val="20"/>
                <w:szCs w:val="20"/>
              </w:rPr>
              <w:t xml:space="preserve"> if production is </w:t>
            </w:r>
            <w:r>
              <w:rPr>
                <w:rFonts w:ascii="Google Sans Text" w:eastAsia="Google Sans Text" w:hAnsi="Google Sans Text" w:cs="Google Sans Text"/>
                <w:color w:val="1B1C1D"/>
                <w:sz w:val="20"/>
                <w:szCs w:val="20"/>
              </w:rPr>
              <w:lastRenderedPageBreak/>
              <w:t>stopped &gt;30 min.</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6FC8F70"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lastRenderedPageBreak/>
              <w:t>N/A</w:t>
            </w:r>
          </w:p>
        </w:tc>
      </w:tr>
    </w:tbl>
    <w:p w14:paraId="6FDB5640" w14:textId="77777777" w:rsidR="004012D5" w:rsidRDefault="00000000">
      <w:pPr>
        <w:pStyle w:val="Heading2"/>
        <w:spacing w:before="480" w:after="120" w:line="275" w:lineRule="auto"/>
        <w:rPr>
          <w:rFonts w:ascii="Google Sans Text" w:eastAsia="Google Sans Text" w:hAnsi="Google Sans Text" w:cs="Google Sans Text"/>
          <w:b w:val="0"/>
          <w:color w:val="1B1C1D"/>
          <w:sz w:val="30"/>
          <w:szCs w:val="30"/>
        </w:rPr>
      </w:pPr>
      <w:r>
        <w:rPr>
          <w:rFonts w:ascii="Google Sans Text" w:eastAsia="Google Sans Text" w:hAnsi="Google Sans Text" w:cs="Google Sans Text"/>
          <w:b w:val="0"/>
          <w:color w:val="1B1C1D"/>
          <w:sz w:val="30"/>
          <w:szCs w:val="30"/>
        </w:rPr>
        <w:t>Section 5: Responding to and Documenting Alarms</w:t>
      </w:r>
    </w:p>
    <w:p w14:paraId="4C88C6D7" w14:textId="77777777" w:rsidR="004012D5" w:rsidRDefault="00000000">
      <w:pPr>
        <w:pStyle w:val="Heading3"/>
        <w:spacing w:before="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5.1 The Response Protocol: Detect, Contain, Resolve</w:t>
      </w:r>
    </w:p>
    <w:p w14:paraId="36410E08" w14:textId="77777777" w:rsidR="004012D5" w:rsidRDefault="00000000">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Every alarm event follows this cycle:</w:t>
      </w:r>
    </w:p>
    <w:p w14:paraId="78C42045" w14:textId="77777777" w:rsidR="004012D5" w:rsidRDefault="00000000">
      <w:pPr>
        <w:numPr>
          <w:ilvl w:val="0"/>
          <w:numId w:val="9"/>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Detect:</w:t>
      </w:r>
      <w:r>
        <w:rPr>
          <w:rFonts w:ascii="Google Sans Text" w:eastAsia="Google Sans Text" w:hAnsi="Google Sans Text" w:cs="Google Sans Text"/>
          <w:color w:val="1B1C1D"/>
          <w:sz w:val="24"/>
          <w:szCs w:val="24"/>
        </w:rPr>
        <w:t xml:space="preserve"> The alarm is raised.</w:t>
      </w:r>
    </w:p>
    <w:p w14:paraId="1716EF54" w14:textId="77777777" w:rsidR="004012D5" w:rsidRDefault="00000000">
      <w:pPr>
        <w:numPr>
          <w:ilvl w:val="0"/>
          <w:numId w:val="9"/>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Contain:</w:t>
      </w:r>
      <w:r>
        <w:rPr>
          <w:rFonts w:ascii="Google Sans Text" w:eastAsia="Google Sans Text" w:hAnsi="Google Sans Text" w:cs="Google Sans Text"/>
          <w:color w:val="1B1C1D"/>
          <w:sz w:val="24"/>
          <w:szCs w:val="24"/>
        </w:rPr>
        <w:t xml:space="preserve"> The </w:t>
      </w:r>
      <w:proofErr w:type="gramStart"/>
      <w:r>
        <w:rPr>
          <w:rFonts w:ascii="Google Sans Text" w:eastAsia="Google Sans Text" w:hAnsi="Google Sans Text" w:cs="Google Sans Text"/>
          <w:color w:val="1B1C1D"/>
          <w:sz w:val="24"/>
          <w:szCs w:val="24"/>
        </w:rPr>
        <w:t>first priority</w:t>
      </w:r>
      <w:proofErr w:type="gramEnd"/>
      <w:r>
        <w:rPr>
          <w:rFonts w:ascii="Google Sans Text" w:eastAsia="Google Sans Text" w:hAnsi="Google Sans Text" w:cs="Google Sans Text"/>
          <w:color w:val="1B1C1D"/>
          <w:sz w:val="24"/>
          <w:szCs w:val="24"/>
        </w:rPr>
        <w:t xml:space="preserve"> is to stop the process and prevent any more defective or potentially unsafe product from being made or passed on. This includes physically segregating and identifying all suspect </w:t>
      </w:r>
      <w:proofErr w:type="gramStart"/>
      <w:r>
        <w:rPr>
          <w:rFonts w:ascii="Google Sans Text" w:eastAsia="Google Sans Text" w:hAnsi="Google Sans Text" w:cs="Google Sans Text"/>
          <w:color w:val="1B1C1D"/>
          <w:sz w:val="24"/>
          <w:szCs w:val="24"/>
        </w:rPr>
        <w:t>product</w:t>
      </w:r>
      <w:proofErr w:type="gramEnd"/>
      <w:r>
        <w:rPr>
          <w:rFonts w:ascii="Google Sans Text" w:eastAsia="Google Sans Text" w:hAnsi="Google Sans Text" w:cs="Google Sans Text"/>
          <w:color w:val="1B1C1D"/>
          <w:sz w:val="24"/>
          <w:szCs w:val="24"/>
        </w:rPr>
        <w:t>.</w:t>
      </w:r>
    </w:p>
    <w:p w14:paraId="65E83185" w14:textId="77777777" w:rsidR="004012D5" w:rsidRDefault="00000000">
      <w:pPr>
        <w:numPr>
          <w:ilvl w:val="0"/>
          <w:numId w:val="9"/>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Resolve:</w:t>
      </w:r>
      <w:r>
        <w:rPr>
          <w:rFonts w:ascii="Google Sans Text" w:eastAsia="Google Sans Text" w:hAnsi="Google Sans Text" w:cs="Google Sans Text"/>
          <w:color w:val="1B1C1D"/>
          <w:sz w:val="24"/>
          <w:szCs w:val="24"/>
        </w:rPr>
        <w:t xml:space="preserve"> The response team works to fix the problem and safely restart the process. The entire event is documented.</w:t>
      </w:r>
    </w:p>
    <w:p w14:paraId="17C0AA83" w14:textId="77777777" w:rsidR="004012D5" w:rsidRDefault="00000000">
      <w:pPr>
        <w:pStyle w:val="Heading3"/>
        <w:spacing w:before="12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5.2 Template: Immediate Response Action Sheet (IRAS)</w:t>
      </w:r>
    </w:p>
    <w:p w14:paraId="555A2C58" w14:textId="77777777" w:rsidR="004012D5"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This form is the official record for every alarm that escalates to Level 2 or higher.</w:t>
      </w:r>
    </w:p>
    <w:p w14:paraId="7F64141E" w14:textId="77777777" w:rsidR="004012D5" w:rsidRDefault="00000000">
      <w:pPr>
        <w:pBdr>
          <w:top w:val="nil"/>
          <w:left w:val="nil"/>
          <w:bottom w:val="nil"/>
          <w:right w:val="nil"/>
          <w:between w:val="nil"/>
        </w:pBdr>
        <w:spacing w:after="240" w:line="275" w:lineRule="auto"/>
        <w:ind w:left="600" w:right="600"/>
        <w:rPr>
          <w:rFonts w:ascii="Google Sans Text" w:eastAsia="Google Sans Text" w:hAnsi="Google Sans Text" w:cs="Google Sans Text"/>
          <w:color w:val="1B1C1D"/>
          <w:sz w:val="24"/>
          <w:szCs w:val="24"/>
        </w:rPr>
      </w:pPr>
      <w:r>
        <w:rPr>
          <w:rFonts w:ascii="Google Sans Text" w:eastAsia="Google Sans Text" w:hAnsi="Google Sans Text" w:cs="Google Sans Text"/>
          <w:b/>
          <w:color w:val="1B1C1D"/>
          <w:sz w:val="24"/>
          <w:szCs w:val="24"/>
        </w:rPr>
        <w:t>[CUSTOMIZE] Plant Manager Action:</w:t>
      </w:r>
      <w:r>
        <w:rPr>
          <w:rFonts w:ascii="Google Sans Text" w:eastAsia="Google Sans Text" w:hAnsi="Google Sans Text" w:cs="Google Sans Text"/>
          <w:color w:val="1B1C1D"/>
          <w:sz w:val="24"/>
          <w:szCs w:val="24"/>
        </w:rPr>
        <w:t xml:space="preserve"> Add or remove fields to this form to match your data needs. For example, add a field for [ERP Work </w:t>
      </w:r>
      <w:proofErr w:type="gramStart"/>
      <w:r>
        <w:rPr>
          <w:rFonts w:ascii="Google Sans Text" w:eastAsia="Google Sans Text" w:hAnsi="Google Sans Text" w:cs="Google Sans Text"/>
          <w:color w:val="1B1C1D"/>
          <w:sz w:val="24"/>
          <w:szCs w:val="24"/>
        </w:rPr>
        <w:t>Order #]</w:t>
      </w:r>
      <w:proofErr w:type="gramEnd"/>
      <w:r>
        <w:rPr>
          <w:rFonts w:ascii="Google Sans Text" w:eastAsia="Google Sans Text" w:hAnsi="Google Sans Text" w:cs="Google Sans Text"/>
          <w:color w:val="1B1C1D"/>
          <w:sz w:val="24"/>
          <w:szCs w:val="24"/>
        </w:rPr>
        <w:t xml:space="preserve"> if you use an ERP. Ensure this form is readily available to Supervisors (</w:t>
      </w:r>
      <w:proofErr w:type="gramStart"/>
      <w:r>
        <w:rPr>
          <w:rFonts w:ascii="Google Sans Text" w:eastAsia="Google Sans Text" w:hAnsi="Google Sans Text" w:cs="Google Sans Text"/>
          <w:color w:val="1B1C1D"/>
          <w:sz w:val="24"/>
          <w:szCs w:val="24"/>
        </w:rPr>
        <w:t>digitally</w:t>
      </w:r>
      <w:proofErr w:type="gramEnd"/>
      <w:r>
        <w:rPr>
          <w:rFonts w:ascii="Google Sans Text" w:eastAsia="Google Sans Text" w:hAnsi="Google Sans Text" w:cs="Google Sans Text"/>
          <w:color w:val="1B1C1D"/>
          <w:sz w:val="24"/>
          <w:szCs w:val="24"/>
        </w:rPr>
        <w:t xml:space="preserve"> or physically).</w:t>
      </w:r>
    </w:p>
    <w:tbl>
      <w:tblPr>
        <w:tblStyle w:val="a2"/>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4012D5" w14:paraId="6B3AC73D"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D64AF2C" w14:textId="77777777" w:rsidR="004012D5"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Immediate Response Action Sheet (IRAS)</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AA0F097" w14:textId="77777777" w:rsidR="004012D5"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IRAS #:</w:t>
            </w:r>
          </w:p>
        </w:tc>
      </w:tr>
      <w:tr w:rsidR="004012D5" w14:paraId="34F9DE34"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8FA6F10"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Defect/Problem Description:</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A83950D"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Alarm Level Reached:</w:t>
            </w:r>
          </w:p>
        </w:tc>
      </w:tr>
      <w:tr w:rsidR="004012D5" w14:paraId="0A3B25D9"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0CE397E"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Date:</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280975A"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Time Alarmed:</w:t>
            </w:r>
          </w:p>
        </w:tc>
      </w:tr>
      <w:tr w:rsidR="004012D5" w14:paraId="05725BA6"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A27BA9E"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Location (Line/Machine):</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12F0F80"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Who Alarmed:</w:t>
            </w:r>
          </w:p>
        </w:tc>
      </w:tr>
      <w:tr w:rsidR="004012D5" w14:paraId="2D1B24B1"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F32A0FD"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Response Team:</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456B2EE" w14:textId="77777777" w:rsidR="004012D5" w:rsidRDefault="004012D5">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p>
        </w:tc>
      </w:tr>
      <w:tr w:rsidR="004012D5" w14:paraId="0DEEB793"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55B6A41"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Who Responded (Production):</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F07EBD3"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Time Responded:</w:t>
            </w:r>
          </w:p>
        </w:tc>
      </w:tr>
      <w:tr w:rsidR="004012D5" w14:paraId="3C0E6AAF"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A05458A"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Who Responded (QA):</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7498F61"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Time Responded:</w:t>
            </w:r>
          </w:p>
        </w:tc>
      </w:tr>
      <w:tr w:rsidR="004012D5" w14:paraId="232AB1C1"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01F8B60"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Who Responded (Maintenance):</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532A683"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Time Responded:</w:t>
            </w:r>
          </w:p>
        </w:tc>
      </w:tr>
      <w:tr w:rsidR="004012D5" w14:paraId="0ED81AAD"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7F1FB80"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Containment Action Taken:</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94A34CA"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i/>
                <w:color w:val="1B1C1D"/>
                <w:sz w:val="20"/>
                <w:szCs w:val="20"/>
              </w:rPr>
            </w:pPr>
            <w:r>
              <w:rPr>
                <w:rFonts w:ascii="Google Sans Text" w:eastAsia="Google Sans Text" w:hAnsi="Google Sans Text" w:cs="Google Sans Text"/>
                <w:i/>
                <w:color w:val="1B1C1D"/>
                <w:sz w:val="20"/>
                <w:szCs w:val="20"/>
              </w:rPr>
              <w:t xml:space="preserve">[Detailed description of actions to isolate the </w:t>
            </w:r>
            <w:r>
              <w:rPr>
                <w:rFonts w:ascii="Google Sans Text" w:eastAsia="Google Sans Text" w:hAnsi="Google Sans Text" w:cs="Google Sans Text"/>
                <w:i/>
                <w:color w:val="1B1C1D"/>
                <w:sz w:val="20"/>
                <w:szCs w:val="20"/>
              </w:rPr>
              <w:lastRenderedPageBreak/>
              <w:t>problem. Include quantities, lot numbers, etc.]</w:t>
            </w:r>
          </w:p>
        </w:tc>
      </w:tr>
      <w:tr w:rsidR="004012D5" w14:paraId="3F32E32E"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3842AE7"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lastRenderedPageBreak/>
              <w:t>Breakpoint (First good product after fix):</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06EA168" w14:textId="77777777" w:rsidR="004012D5" w:rsidRDefault="004012D5">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p>
        </w:tc>
      </w:tr>
      <w:tr w:rsidR="004012D5" w14:paraId="36859928"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4231BB"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Initial Root Cause Finding:</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C7A9A7D" w14:textId="77777777" w:rsidR="004012D5" w:rsidRDefault="004012D5">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p>
        </w:tc>
      </w:tr>
      <w:tr w:rsidR="004012D5" w14:paraId="22FE9418"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E51752A"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Resolution / Corrective Action:</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60899BC" w14:textId="77777777" w:rsidR="004012D5" w:rsidRDefault="004012D5">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p>
        </w:tc>
      </w:tr>
      <w:tr w:rsidR="004012D5" w14:paraId="3A2D2839"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B842B8C"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Supervisor Signature:</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88750A2"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Date Closed:</w:t>
            </w:r>
          </w:p>
        </w:tc>
      </w:tr>
    </w:tbl>
    <w:p w14:paraId="716CF695" w14:textId="77777777" w:rsidR="004012D5" w:rsidRDefault="00000000">
      <w:pPr>
        <w:pStyle w:val="Heading3"/>
        <w:spacing w:before="48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5.3 Template: Hourly Production Issue Tally Sheet</w:t>
      </w:r>
    </w:p>
    <w:p w14:paraId="7C3CB733" w14:textId="77777777" w:rsidR="004012D5"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This sheet makes low-level, high-frequency problems (</w:t>
      </w:r>
      <w:proofErr w:type="spellStart"/>
      <w:r>
        <w:rPr>
          <w:rFonts w:ascii="Google Sans Text" w:eastAsia="Google Sans Text" w:hAnsi="Google Sans Text" w:cs="Google Sans Text"/>
          <w:color w:val="1B1C1D"/>
          <w:sz w:val="24"/>
          <w:szCs w:val="24"/>
        </w:rPr>
        <w:t>microstoppages</w:t>
      </w:r>
      <w:proofErr w:type="spellEnd"/>
      <w:r>
        <w:rPr>
          <w:rFonts w:ascii="Google Sans Text" w:eastAsia="Google Sans Text" w:hAnsi="Google Sans Text" w:cs="Google Sans Text"/>
          <w:color w:val="1B1C1D"/>
          <w:sz w:val="24"/>
          <w:szCs w:val="24"/>
        </w:rPr>
        <w:t>) visible.</w:t>
      </w:r>
    </w:p>
    <w:p w14:paraId="404D1025" w14:textId="77777777" w:rsidR="004012D5" w:rsidRDefault="00000000">
      <w:pPr>
        <w:pBdr>
          <w:top w:val="nil"/>
          <w:left w:val="nil"/>
          <w:bottom w:val="nil"/>
          <w:right w:val="nil"/>
          <w:between w:val="nil"/>
        </w:pBdr>
        <w:spacing w:after="240" w:line="275" w:lineRule="auto"/>
        <w:ind w:left="600" w:right="600"/>
        <w:rPr>
          <w:rFonts w:ascii="Google Sans Text" w:eastAsia="Google Sans Text" w:hAnsi="Google Sans Text" w:cs="Google Sans Text"/>
          <w:color w:val="1B1C1D"/>
          <w:sz w:val="24"/>
          <w:szCs w:val="24"/>
        </w:rPr>
      </w:pPr>
      <w:r>
        <w:rPr>
          <w:rFonts w:ascii="Google Sans Text" w:eastAsia="Google Sans Text" w:hAnsi="Google Sans Text" w:cs="Google Sans Text"/>
          <w:b/>
          <w:color w:val="1B1C1D"/>
          <w:sz w:val="24"/>
          <w:szCs w:val="24"/>
        </w:rPr>
        <w:t>[CUSTOMIZE] Plant Manager Action:</w:t>
      </w:r>
      <w:r>
        <w:rPr>
          <w:rFonts w:ascii="Google Sans Text" w:eastAsia="Google Sans Text" w:hAnsi="Google Sans Text" w:cs="Google Sans Text"/>
          <w:color w:val="1B1C1D"/>
          <w:sz w:val="24"/>
          <w:szCs w:val="24"/>
        </w:rPr>
        <w:t xml:space="preserve"> Create a specific tally sheet for each major workstation or machine in your plant. The "Problem Type" list should reflect the most common, recurring small problems for that specific piece of equipment.</w:t>
      </w:r>
    </w:p>
    <w:tbl>
      <w:tblPr>
        <w:tblStyle w:val="a3"/>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3120"/>
        <w:gridCol w:w="3120"/>
      </w:tblGrid>
      <w:tr w:rsidR="004012D5" w14:paraId="248CC6E5"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7713594" w14:textId="77777777" w:rsidR="004012D5"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Workstation: [e.g., Packaging Line 1]</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D215C4F" w14:textId="77777777" w:rsidR="004012D5"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Date:</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3DF31F9" w14:textId="77777777" w:rsidR="004012D5"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Shift:</w:t>
            </w:r>
          </w:p>
        </w:tc>
      </w:tr>
      <w:tr w:rsidR="004012D5" w14:paraId="248A4F60"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7B703D3"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Problem Type</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31A9E2D"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Alarm Trigger #</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F330D19"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proofErr w:type="spellStart"/>
            <w:r>
              <w:rPr>
                <w:rFonts w:ascii="Google Sans Text" w:eastAsia="Google Sans Text" w:hAnsi="Google Sans Text" w:cs="Google Sans Text"/>
                <w:b/>
                <w:color w:val="1B1C1D"/>
                <w:sz w:val="20"/>
                <w:szCs w:val="20"/>
              </w:rPr>
              <w:t>Hr</w:t>
            </w:r>
            <w:proofErr w:type="spellEnd"/>
            <w:r>
              <w:rPr>
                <w:rFonts w:ascii="Google Sans Text" w:eastAsia="Google Sans Text" w:hAnsi="Google Sans Text" w:cs="Google Sans Text"/>
                <w:b/>
                <w:color w:val="1B1C1D"/>
                <w:sz w:val="20"/>
                <w:szCs w:val="20"/>
              </w:rPr>
              <w:t xml:space="preserve"> 1</w:t>
            </w:r>
          </w:p>
        </w:tc>
      </w:tr>
      <w:tr w:rsidR="004012D5" w14:paraId="0E5A89D4"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913E0CD"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[e.g., Conveyor Jam]</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AA40AE4"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[e.g., 5]</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2428E51" w14:textId="77777777" w:rsidR="004012D5" w:rsidRDefault="004012D5">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p>
        </w:tc>
      </w:tr>
      <w:tr w:rsidR="004012D5" w14:paraId="70DCE4B8"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26639AC"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[e.g., Seal Failure]</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6BF430A"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[e.g., 5]</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27BC261" w14:textId="77777777" w:rsidR="004012D5" w:rsidRDefault="004012D5">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p>
        </w:tc>
      </w:tr>
      <w:tr w:rsidR="004012D5" w14:paraId="522DA7AA"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53F4CBF"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[e.g., Label Misfeed]</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870166D"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[e.g., 8]</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F1921AD" w14:textId="77777777" w:rsidR="004012D5" w:rsidRDefault="004012D5">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p>
        </w:tc>
      </w:tr>
      <w:tr w:rsidR="004012D5" w14:paraId="40723D88"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C85F8FA" w14:textId="77777777" w:rsidR="004012D5"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[Add other common issues]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AAD6EF3" w14:textId="77777777" w:rsidR="004012D5" w:rsidRDefault="004012D5">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A866233" w14:textId="77777777" w:rsidR="004012D5" w:rsidRDefault="004012D5">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p>
        </w:tc>
      </w:tr>
    </w:tbl>
    <w:p w14:paraId="79AF5FAC" w14:textId="77777777" w:rsidR="004012D5" w:rsidRDefault="00000000">
      <w:pPr>
        <w:pStyle w:val="Heading2"/>
        <w:spacing w:before="480" w:after="120" w:line="275" w:lineRule="auto"/>
        <w:rPr>
          <w:rFonts w:ascii="Google Sans Text" w:eastAsia="Google Sans Text" w:hAnsi="Google Sans Text" w:cs="Google Sans Text"/>
          <w:b w:val="0"/>
          <w:color w:val="1B1C1D"/>
          <w:sz w:val="30"/>
          <w:szCs w:val="30"/>
        </w:rPr>
      </w:pPr>
      <w:r>
        <w:rPr>
          <w:rFonts w:ascii="Google Sans Text" w:eastAsia="Google Sans Text" w:hAnsi="Google Sans Text" w:cs="Google Sans Text"/>
          <w:b w:val="0"/>
          <w:color w:val="1B1C1D"/>
          <w:sz w:val="30"/>
          <w:szCs w:val="30"/>
        </w:rPr>
        <w:t>Appendix A: Practical Scenarios</w:t>
      </w:r>
    </w:p>
    <w:p w14:paraId="57F63E72" w14:textId="77777777" w:rsidR="004012D5" w:rsidRDefault="00000000">
      <w:pPr>
        <w:pBdr>
          <w:top w:val="nil"/>
          <w:left w:val="nil"/>
          <w:bottom w:val="nil"/>
          <w:right w:val="nil"/>
          <w:between w:val="nil"/>
        </w:pBdr>
        <w:spacing w:after="240" w:line="275" w:lineRule="auto"/>
        <w:ind w:left="600" w:right="600"/>
        <w:rPr>
          <w:rFonts w:ascii="Google Sans Text" w:eastAsia="Google Sans Text" w:hAnsi="Google Sans Text" w:cs="Google Sans Text"/>
          <w:color w:val="1B1C1D"/>
          <w:sz w:val="24"/>
          <w:szCs w:val="24"/>
        </w:rPr>
      </w:pPr>
      <w:r>
        <w:rPr>
          <w:rFonts w:ascii="Google Sans Text" w:eastAsia="Google Sans Text" w:hAnsi="Google Sans Text" w:cs="Google Sans Text"/>
          <w:b/>
          <w:color w:val="1B1C1D"/>
          <w:sz w:val="24"/>
          <w:szCs w:val="24"/>
        </w:rPr>
        <w:t>[CUSTOMIZE] Plant Manager Action:</w:t>
      </w:r>
      <w:r>
        <w:rPr>
          <w:rFonts w:ascii="Google Sans Text" w:eastAsia="Google Sans Text" w:hAnsi="Google Sans Text" w:cs="Google Sans Text"/>
          <w:color w:val="1B1C1D"/>
          <w:sz w:val="24"/>
          <w:szCs w:val="24"/>
        </w:rPr>
        <w:t xml:space="preserve"> The scenarios below are generic. Replace them with 2-3 scenarios that have </w:t>
      </w:r>
      <w:proofErr w:type="gramStart"/>
      <w:r>
        <w:rPr>
          <w:rFonts w:ascii="Google Sans Text" w:eastAsia="Google Sans Text" w:hAnsi="Google Sans Text" w:cs="Google Sans Text"/>
          <w:i/>
          <w:color w:val="1B1C1D"/>
          <w:sz w:val="24"/>
          <w:szCs w:val="24"/>
        </w:rPr>
        <w:t>actually happened</w:t>
      </w:r>
      <w:proofErr w:type="gramEnd"/>
      <w:r>
        <w:rPr>
          <w:rFonts w:ascii="Google Sans Text" w:eastAsia="Google Sans Text" w:hAnsi="Google Sans Text" w:cs="Google Sans Text"/>
          <w:color w:val="1B1C1D"/>
          <w:sz w:val="24"/>
          <w:szCs w:val="24"/>
        </w:rPr>
        <w:t xml:space="preserve"> in your plant. Using real-world examples makes training far more effective and memorable for your team.</w:t>
      </w:r>
    </w:p>
    <w:p w14:paraId="1CC68A16" w14:textId="77777777" w:rsidR="004012D5" w:rsidRDefault="00000000">
      <w:pPr>
        <w:pStyle w:val="Heading3"/>
        <w:spacing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Scenario 1: [CUSTOMIZE: Title of a Real Past Event, e.g., "The Cooler Failure of Last May"]</w:t>
      </w:r>
    </w:p>
    <w:p w14:paraId="07AC2C56" w14:textId="77777777" w:rsidR="004012D5" w:rsidRDefault="00000000">
      <w:pPr>
        <w:numPr>
          <w:ilvl w:val="0"/>
          <w:numId w:val="10"/>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lastRenderedPageBreak/>
        <w:t>Event:</w:t>
      </w:r>
      <w:r>
        <w:rPr>
          <w:rFonts w:ascii="Google Sans Text" w:eastAsia="Google Sans Text" w:hAnsi="Google Sans Text" w:cs="Google Sans Text"/>
          <w:color w:val="1B1C1D"/>
          <w:sz w:val="24"/>
          <w:szCs w:val="24"/>
        </w:rPr>
        <w:t xml:space="preserve"> [CUSTOMIZE: Describe what happened.]</w:t>
      </w:r>
    </w:p>
    <w:p w14:paraId="732D9783" w14:textId="77777777" w:rsidR="004012D5" w:rsidRDefault="00000000">
      <w:pPr>
        <w:numPr>
          <w:ilvl w:val="0"/>
          <w:numId w:val="10"/>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Action:</w:t>
      </w:r>
      <w:r>
        <w:rPr>
          <w:rFonts w:ascii="Google Sans Text" w:eastAsia="Google Sans Text" w:hAnsi="Google Sans Text" w:cs="Google Sans Text"/>
          <w:color w:val="1B1C1D"/>
          <w:sz w:val="24"/>
          <w:szCs w:val="24"/>
        </w:rPr>
        <w:t xml:space="preserve"> [CUSTOMIZE: Describe the ideal first action based on your new SOP.]</w:t>
      </w:r>
    </w:p>
    <w:p w14:paraId="371A663D" w14:textId="77777777" w:rsidR="004012D5" w:rsidRDefault="00000000">
      <w:pPr>
        <w:numPr>
          <w:ilvl w:val="0"/>
          <w:numId w:val="10"/>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Response:</w:t>
      </w:r>
      <w:r>
        <w:rPr>
          <w:rFonts w:ascii="Google Sans Text" w:eastAsia="Google Sans Text" w:hAnsi="Google Sans Text" w:cs="Google Sans Text"/>
          <w:color w:val="1B1C1D"/>
          <w:sz w:val="24"/>
          <w:szCs w:val="24"/>
        </w:rPr>
        <w:t xml:space="preserve"> [CUSTOMIZE: Describe the ideal escalation and response flow.]</w:t>
      </w:r>
    </w:p>
    <w:p w14:paraId="0AD11080" w14:textId="77777777" w:rsidR="004012D5" w:rsidRDefault="00000000">
      <w:pPr>
        <w:pStyle w:val="Heading3"/>
        <w:spacing w:before="12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Scenario 2: [CUSTOMIZE: Title of a Real Past Event, e.g., "The Recurring Grinder Jams on Line 2"]</w:t>
      </w:r>
    </w:p>
    <w:p w14:paraId="1172A5EA" w14:textId="77777777" w:rsidR="004012D5" w:rsidRDefault="00000000">
      <w:pPr>
        <w:numPr>
          <w:ilvl w:val="0"/>
          <w:numId w:val="1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Event:</w:t>
      </w:r>
      <w:r>
        <w:rPr>
          <w:rFonts w:ascii="Google Sans Text" w:eastAsia="Google Sans Text" w:hAnsi="Google Sans Text" w:cs="Google Sans Text"/>
          <w:color w:val="1B1C1D"/>
          <w:sz w:val="24"/>
          <w:szCs w:val="24"/>
        </w:rPr>
        <w:t xml:space="preserve"> [CUSTOMIZE: Describe what happened.]</w:t>
      </w:r>
    </w:p>
    <w:p w14:paraId="7653CA50" w14:textId="77777777" w:rsidR="004012D5" w:rsidRDefault="00000000">
      <w:pPr>
        <w:numPr>
          <w:ilvl w:val="0"/>
          <w:numId w:val="1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Action:</w:t>
      </w:r>
      <w:r>
        <w:rPr>
          <w:rFonts w:ascii="Google Sans Text" w:eastAsia="Google Sans Text" w:hAnsi="Google Sans Text" w:cs="Google Sans Text"/>
          <w:color w:val="1B1C1D"/>
          <w:sz w:val="24"/>
          <w:szCs w:val="24"/>
        </w:rPr>
        <w:t xml:space="preserve"> [CUSTOMIZE: Describe the ideal first action based on your new SOP.]</w:t>
      </w:r>
    </w:p>
    <w:p w14:paraId="078543C5" w14:textId="33E1A13D" w:rsidR="004012D5" w:rsidRDefault="002245D0">
      <w:pPr>
        <w:numPr>
          <w:ilvl w:val="0"/>
          <w:numId w:val="11"/>
        </w:numPr>
        <w:pBdr>
          <w:top w:val="nil"/>
          <w:left w:val="nil"/>
          <w:bottom w:val="nil"/>
          <w:right w:val="nil"/>
          <w:between w:val="nil"/>
        </w:pBdr>
        <w:spacing w:after="120" w:line="275" w:lineRule="auto"/>
      </w:pPr>
      <w:r>
        <w:rPr>
          <w:rFonts w:ascii="Google Sans" w:eastAsia="Google Sans" w:hAnsi="Google Sans" w:cs="Google Sans"/>
          <w:noProof/>
          <w:color w:val="1B1C1D"/>
          <w:sz w:val="32"/>
          <w:szCs w:val="32"/>
        </w:rPr>
        <w:drawing>
          <wp:anchor distT="0" distB="0" distL="114300" distR="114300" simplePos="0" relativeHeight="251660288" behindDoc="1" locked="0" layoutInCell="1" allowOverlap="1" wp14:anchorId="0610063A" wp14:editId="6D8E2A28">
            <wp:simplePos x="0" y="0"/>
            <wp:positionH relativeFrom="column">
              <wp:posOffset>2571750</wp:posOffset>
            </wp:positionH>
            <wp:positionV relativeFrom="paragraph">
              <wp:posOffset>6384925</wp:posOffset>
            </wp:positionV>
            <wp:extent cx="857250" cy="857250"/>
            <wp:effectExtent l="0" t="0" r="0" b="0"/>
            <wp:wrapNone/>
            <wp:docPr id="2076534716" name="Picture 1" descr="A colorful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496735" name="Picture 1" descr="A colorful text on a black background&#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14:sizeRelH relativeFrom="page">
              <wp14:pctWidth>0</wp14:pctWidth>
            </wp14:sizeRelH>
            <wp14:sizeRelV relativeFrom="page">
              <wp14:pctHeight>0</wp14:pctHeight>
            </wp14:sizeRelV>
          </wp:anchor>
        </w:drawing>
      </w:r>
      <w:r w:rsidR="00000000">
        <w:rPr>
          <w:rFonts w:ascii="Google Sans Text" w:eastAsia="Google Sans Text" w:hAnsi="Google Sans Text" w:cs="Google Sans Text"/>
          <w:b/>
          <w:color w:val="1B1C1D"/>
          <w:sz w:val="24"/>
          <w:szCs w:val="24"/>
        </w:rPr>
        <w:t>Response:</w:t>
      </w:r>
      <w:r w:rsidR="00000000">
        <w:rPr>
          <w:rFonts w:ascii="Google Sans Text" w:eastAsia="Google Sans Text" w:hAnsi="Google Sans Text" w:cs="Google Sans Text"/>
          <w:color w:val="1B1C1D"/>
          <w:sz w:val="24"/>
          <w:szCs w:val="24"/>
        </w:rPr>
        <w:t xml:space="preserve"> [CUSTOMIZE: Describe the ideal escalation and response flow.]</w:t>
      </w:r>
    </w:p>
    <w:sectPr w:rsidR="004012D5">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09BBA79A-C1DD-4FA4-B96B-D4A9CCC5D95B}"/>
    <w:embedItalic r:id="rId2" w:fontKey="{C91D2AF0-BA75-475E-9E62-DF5D7154465D}"/>
  </w:font>
  <w:font w:name="Google Sans">
    <w:charset w:val="00"/>
    <w:family w:val="auto"/>
    <w:pitch w:val="default"/>
    <w:embedRegular r:id="rId3" w:fontKey="{A73796C3-0AEE-474B-B702-6B404E42B268}"/>
    <w:embedBold r:id="rId4" w:fontKey="{E0AEDA66-CA81-4134-9BEE-1CAB8659C24C}"/>
  </w:font>
  <w:font w:name="Google Sans Text">
    <w:charset w:val="00"/>
    <w:family w:val="auto"/>
    <w:pitch w:val="default"/>
    <w:embedRegular r:id="rId5" w:fontKey="{E021009A-B3FF-4EAA-AF7E-DA2DA50874B5}"/>
    <w:embedBold r:id="rId6" w:fontKey="{2223F845-C77D-43EF-9DD1-BADD7EC4E0A2}"/>
    <w:embedItalic r:id="rId7" w:fontKey="{B705E973-5DCE-4C85-9435-057BF791441A}"/>
  </w:font>
  <w:font w:name="Calibri">
    <w:panose1 w:val="020F0502020204030204"/>
    <w:charset w:val="00"/>
    <w:family w:val="swiss"/>
    <w:pitch w:val="variable"/>
    <w:sig w:usb0="E4002EFF" w:usb1="C200247B" w:usb2="00000009" w:usb3="00000000" w:csb0="000001FF" w:csb1="00000000"/>
    <w:embedRegular r:id="rId8" w:fontKey="{6FB0A273-7227-49FD-9057-D91BC2CF4886}"/>
  </w:font>
  <w:font w:name="Cambria">
    <w:panose1 w:val="02040503050406030204"/>
    <w:charset w:val="00"/>
    <w:family w:val="roman"/>
    <w:pitch w:val="variable"/>
    <w:sig w:usb0="E00006FF" w:usb1="420024FF" w:usb2="02000000" w:usb3="00000000" w:csb0="0000019F" w:csb1="00000000"/>
    <w:embedRegular r:id="rId9" w:fontKey="{0F40753F-9E70-48BC-9C6E-E9024043C2E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E2278"/>
    <w:multiLevelType w:val="multilevel"/>
    <w:tmpl w:val="26F29D7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090A69C4"/>
    <w:multiLevelType w:val="multilevel"/>
    <w:tmpl w:val="ACEC7640"/>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1357125D"/>
    <w:multiLevelType w:val="multilevel"/>
    <w:tmpl w:val="624C84A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2044135F"/>
    <w:multiLevelType w:val="multilevel"/>
    <w:tmpl w:val="C1D0E7F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2DB129C6"/>
    <w:multiLevelType w:val="multilevel"/>
    <w:tmpl w:val="910C0F0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34B65BAE"/>
    <w:multiLevelType w:val="multilevel"/>
    <w:tmpl w:val="BD5E3DF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3F3474BA"/>
    <w:multiLevelType w:val="multilevel"/>
    <w:tmpl w:val="CF86F20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52387778"/>
    <w:multiLevelType w:val="multilevel"/>
    <w:tmpl w:val="08A60F2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decimal"/>
      <w:lvlText w:val="%2."/>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53774EFD"/>
    <w:multiLevelType w:val="multilevel"/>
    <w:tmpl w:val="2B640EE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decimal"/>
      <w:lvlText w:val="%2."/>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15:restartNumberingAfterBreak="0">
    <w:nsid w:val="57D97AEF"/>
    <w:multiLevelType w:val="multilevel"/>
    <w:tmpl w:val="07B8593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 w15:restartNumberingAfterBreak="0">
    <w:nsid w:val="5DA1316A"/>
    <w:multiLevelType w:val="multilevel"/>
    <w:tmpl w:val="C0B8CDD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205259137">
    <w:abstractNumId w:val="3"/>
  </w:num>
  <w:num w:numId="2" w16cid:durableId="498349579">
    <w:abstractNumId w:val="8"/>
  </w:num>
  <w:num w:numId="3" w16cid:durableId="697700463">
    <w:abstractNumId w:val="10"/>
  </w:num>
  <w:num w:numId="4" w16cid:durableId="597979993">
    <w:abstractNumId w:val="9"/>
  </w:num>
  <w:num w:numId="5" w16cid:durableId="611283766">
    <w:abstractNumId w:val="7"/>
  </w:num>
  <w:num w:numId="6" w16cid:durableId="1165510561">
    <w:abstractNumId w:val="0"/>
  </w:num>
  <w:num w:numId="7" w16cid:durableId="745223651">
    <w:abstractNumId w:val="6"/>
  </w:num>
  <w:num w:numId="8" w16cid:durableId="1509902521">
    <w:abstractNumId w:val="5"/>
  </w:num>
  <w:num w:numId="9" w16cid:durableId="1563247199">
    <w:abstractNumId w:val="1"/>
  </w:num>
  <w:num w:numId="10" w16cid:durableId="1007366902">
    <w:abstractNumId w:val="2"/>
  </w:num>
  <w:num w:numId="11" w16cid:durableId="3907341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2D5"/>
    <w:rsid w:val="002245D0"/>
    <w:rsid w:val="004012D5"/>
    <w:rsid w:val="00981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A3D84"/>
  <w15:docId w15:val="{AAC16883-9791-46E9-8E34-863686755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1982</Words>
  <Characters>11298</Characters>
  <Application>Microsoft Office Word</Application>
  <DocSecurity>0</DocSecurity>
  <Lines>94</Lines>
  <Paragraphs>26</Paragraphs>
  <ScaleCrop>false</ScaleCrop>
  <Company/>
  <LinksUpToDate>false</LinksUpToDate>
  <CharactersWithSpaces>13254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Omar Contreras</cp:lastModifiedBy>
  <cp:revision>2</cp:revision>
  <dcterms:created xsi:type="dcterms:W3CDTF">2025-07-01T08:10:00Z</dcterms:created>
  <dcterms:modified xsi:type="dcterms:W3CDTF">2025-07-01T08:11:00Z</dcterms:modified>
</cp:coreProperties>
</file>